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B0C" w:rsidRDefault="00082B0C" w:rsidP="00082B0C">
      <w:pPr>
        <w:rPr>
          <w:rFonts w:ascii="Times New Roman" w:hAnsi="Times New Roman"/>
          <w:sz w:val="28"/>
          <w:szCs w:val="28"/>
        </w:rPr>
      </w:pPr>
    </w:p>
    <w:p w:rsidR="00082B0C" w:rsidRDefault="00082B0C" w:rsidP="00082B0C">
      <w:pPr>
        <w:pStyle w:val="a3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47859B5" wp14:editId="58164AFF">
            <wp:simplePos x="0" y="0"/>
            <wp:positionH relativeFrom="column">
              <wp:posOffset>2638425</wp:posOffset>
            </wp:positionH>
            <wp:positionV relativeFrom="paragraph">
              <wp:posOffset>-687070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2B0C" w:rsidRDefault="00082B0C" w:rsidP="00082B0C">
      <w:pPr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298.2pt;margin-top:-20.15pt;width:26.2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" strokecolor="white"/>
            </w:pict>
          </mc:Fallback>
        </mc:AlternateContent>
      </w:r>
      <w:r>
        <w:rPr>
          <w:rFonts w:ascii="Times New Roman" w:eastAsiaTheme="minorHAnsi" w:hAnsi="Times New Roman"/>
          <w:sz w:val="28"/>
          <w:szCs w:val="28"/>
        </w:rPr>
        <w:t>МУНИЦИПАЛЬНОЕ ОБРАЗОВАНИЕ</w:t>
      </w:r>
    </w:p>
    <w:p w:rsidR="00082B0C" w:rsidRDefault="00082B0C" w:rsidP="00082B0C">
      <w:pPr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ХАНТЫ-МАНСИЙСКИЙ РАЙОН</w:t>
      </w:r>
    </w:p>
    <w:p w:rsidR="00082B0C" w:rsidRDefault="00082B0C" w:rsidP="00082B0C">
      <w:pPr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Ханты-Мансийский автономный округ – Югра</w:t>
      </w:r>
    </w:p>
    <w:p w:rsidR="00082B0C" w:rsidRDefault="00082B0C" w:rsidP="00082B0C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082B0C" w:rsidRDefault="00082B0C" w:rsidP="00082B0C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АДМИНИСТРАЦИЯ ХАНТЫ-МАНСИЙСКОГО РАЙОНА</w:t>
      </w:r>
    </w:p>
    <w:p w:rsidR="00082B0C" w:rsidRDefault="00082B0C" w:rsidP="00082B0C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082B0C" w:rsidRDefault="00082B0C" w:rsidP="00082B0C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П О С Т А Н О В Л Е Н И Е</w:t>
      </w:r>
    </w:p>
    <w:p w:rsidR="00082B0C" w:rsidRDefault="00082B0C" w:rsidP="00082B0C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082B0C" w:rsidRDefault="00807A84" w:rsidP="00082B0C">
      <w:pPr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от  14</w:t>
      </w:r>
      <w:r w:rsidR="00082B0C">
        <w:rPr>
          <w:rFonts w:ascii="Times New Roman" w:eastAsiaTheme="minorHAnsi" w:hAnsi="Times New Roman"/>
          <w:sz w:val="28"/>
          <w:szCs w:val="28"/>
        </w:rPr>
        <w:t>.10.2013                                                                                                     № 269</w:t>
      </w:r>
    </w:p>
    <w:p w:rsidR="00082B0C" w:rsidRDefault="00082B0C" w:rsidP="00082B0C">
      <w:pPr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i/>
          <w:sz w:val="24"/>
          <w:szCs w:val="24"/>
        </w:rPr>
        <w:t>г. Ханты-Мансийск</w:t>
      </w:r>
    </w:p>
    <w:p w:rsidR="00082B0C" w:rsidRDefault="00082B0C" w:rsidP="00082B0C">
      <w:pPr>
        <w:rPr>
          <w:rFonts w:ascii="Times New Roman" w:hAnsi="Times New Roman"/>
          <w:sz w:val="28"/>
          <w:szCs w:val="28"/>
        </w:rPr>
      </w:pPr>
    </w:p>
    <w:p w:rsidR="00082B0C" w:rsidRDefault="00082B0C" w:rsidP="00082B0C">
      <w:pPr>
        <w:rPr>
          <w:rFonts w:ascii="Times New Roman" w:hAnsi="Times New Roman"/>
          <w:sz w:val="28"/>
          <w:szCs w:val="28"/>
        </w:rPr>
      </w:pPr>
      <w:r w:rsidRPr="00DF247B">
        <w:rPr>
          <w:rFonts w:ascii="Times New Roman" w:hAnsi="Times New Roman"/>
          <w:sz w:val="28"/>
          <w:szCs w:val="28"/>
        </w:rPr>
        <w:t xml:space="preserve">О внесении изменения в постановление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82B0C" w:rsidRDefault="00082B0C" w:rsidP="00082B0C">
      <w:pPr>
        <w:rPr>
          <w:rFonts w:ascii="Times New Roman" w:hAnsi="Times New Roman"/>
          <w:sz w:val="28"/>
          <w:szCs w:val="28"/>
        </w:rPr>
      </w:pPr>
      <w:r w:rsidRPr="00DF247B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247B">
        <w:rPr>
          <w:rFonts w:ascii="Times New Roman" w:hAnsi="Times New Roman"/>
          <w:sz w:val="28"/>
          <w:szCs w:val="28"/>
        </w:rPr>
        <w:t xml:space="preserve">Ханты-Мансийского </w:t>
      </w:r>
    </w:p>
    <w:p w:rsidR="00082B0C" w:rsidRPr="00DF247B" w:rsidRDefault="00082B0C" w:rsidP="00082B0C">
      <w:pPr>
        <w:rPr>
          <w:rFonts w:ascii="Times New Roman" w:hAnsi="Times New Roman"/>
          <w:sz w:val="28"/>
          <w:szCs w:val="28"/>
        </w:rPr>
      </w:pPr>
      <w:r w:rsidRPr="00DF247B">
        <w:rPr>
          <w:rFonts w:ascii="Times New Roman" w:hAnsi="Times New Roman"/>
          <w:sz w:val="28"/>
          <w:szCs w:val="28"/>
        </w:rPr>
        <w:t>района от 14 октября 2010 года № 158</w:t>
      </w:r>
    </w:p>
    <w:p w:rsidR="00082B0C" w:rsidRDefault="00082B0C" w:rsidP="00082B0C">
      <w:pPr>
        <w:rPr>
          <w:rFonts w:ascii="Times New Roman" w:hAnsi="Times New Roman"/>
          <w:sz w:val="28"/>
          <w:szCs w:val="28"/>
        </w:rPr>
      </w:pPr>
      <w:r w:rsidRPr="00BF5FC4">
        <w:rPr>
          <w:rFonts w:ascii="Times New Roman" w:hAnsi="Times New Roman"/>
          <w:sz w:val="28"/>
          <w:szCs w:val="28"/>
        </w:rPr>
        <w:t xml:space="preserve">«Об утверждении долгосрочной </w:t>
      </w:r>
    </w:p>
    <w:p w:rsidR="00082B0C" w:rsidRDefault="00082B0C" w:rsidP="00082B0C">
      <w:pPr>
        <w:rPr>
          <w:rFonts w:ascii="Times New Roman" w:hAnsi="Times New Roman"/>
          <w:sz w:val="28"/>
          <w:szCs w:val="28"/>
        </w:rPr>
      </w:pPr>
      <w:r w:rsidRPr="00BF5FC4">
        <w:rPr>
          <w:rFonts w:ascii="Times New Roman" w:hAnsi="Times New Roman"/>
          <w:sz w:val="28"/>
          <w:szCs w:val="28"/>
        </w:rPr>
        <w:t>муниципальной целевой программы</w:t>
      </w:r>
    </w:p>
    <w:p w:rsidR="00082B0C" w:rsidRDefault="00082B0C" w:rsidP="00082B0C">
      <w:pPr>
        <w:rPr>
          <w:rFonts w:ascii="Times New Roman" w:hAnsi="Times New Roman"/>
          <w:sz w:val="28"/>
          <w:szCs w:val="28"/>
        </w:rPr>
      </w:pPr>
      <w:r w:rsidRPr="00BF5FC4">
        <w:rPr>
          <w:rFonts w:ascii="Times New Roman" w:hAnsi="Times New Roman"/>
          <w:sz w:val="28"/>
          <w:szCs w:val="28"/>
        </w:rPr>
        <w:t xml:space="preserve"> «Комплексное развитие жилищного </w:t>
      </w:r>
    </w:p>
    <w:p w:rsidR="00082B0C" w:rsidRDefault="00082B0C" w:rsidP="00082B0C">
      <w:pPr>
        <w:rPr>
          <w:rFonts w:ascii="Times New Roman" w:hAnsi="Times New Roman"/>
          <w:sz w:val="28"/>
          <w:szCs w:val="28"/>
        </w:rPr>
      </w:pPr>
      <w:r w:rsidRPr="00BF5FC4">
        <w:rPr>
          <w:rFonts w:ascii="Times New Roman" w:hAnsi="Times New Roman"/>
          <w:sz w:val="28"/>
          <w:szCs w:val="28"/>
        </w:rPr>
        <w:t xml:space="preserve">строительства на территории  </w:t>
      </w:r>
    </w:p>
    <w:p w:rsidR="00082B0C" w:rsidRDefault="00082B0C" w:rsidP="00082B0C">
      <w:pPr>
        <w:rPr>
          <w:rFonts w:ascii="Times New Roman" w:hAnsi="Times New Roman"/>
          <w:sz w:val="28"/>
          <w:szCs w:val="28"/>
        </w:rPr>
      </w:pPr>
      <w:r w:rsidRPr="00BF5FC4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082B0C" w:rsidRPr="00BF5FC4" w:rsidRDefault="00082B0C" w:rsidP="00082B0C">
      <w:pPr>
        <w:rPr>
          <w:rFonts w:ascii="Times New Roman" w:hAnsi="Times New Roman"/>
        </w:rPr>
      </w:pPr>
      <w:r w:rsidRPr="00BF5FC4">
        <w:rPr>
          <w:rFonts w:ascii="Times New Roman" w:hAnsi="Times New Roman"/>
          <w:sz w:val="28"/>
          <w:szCs w:val="28"/>
        </w:rPr>
        <w:t xml:space="preserve">на 2011 </w:t>
      </w:r>
      <w:r>
        <w:rPr>
          <w:rFonts w:ascii="Times New Roman" w:hAnsi="Times New Roman"/>
          <w:sz w:val="28"/>
          <w:szCs w:val="28"/>
        </w:rPr>
        <w:t>–</w:t>
      </w:r>
      <w:r w:rsidRPr="00BF5FC4">
        <w:rPr>
          <w:rFonts w:ascii="Times New Roman" w:hAnsi="Times New Roman"/>
          <w:sz w:val="28"/>
          <w:szCs w:val="28"/>
        </w:rPr>
        <w:t xml:space="preserve"> 2013 годы»</w:t>
      </w:r>
    </w:p>
    <w:p w:rsidR="00082B0C" w:rsidRDefault="00082B0C" w:rsidP="00082B0C">
      <w:pPr>
        <w:pStyle w:val="a3"/>
        <w:ind w:firstLine="567"/>
        <w:jc w:val="both"/>
        <w:rPr>
          <w:sz w:val="28"/>
          <w:szCs w:val="28"/>
        </w:rPr>
      </w:pPr>
    </w:p>
    <w:p w:rsidR="00082B0C" w:rsidRDefault="00082B0C" w:rsidP="00082B0C">
      <w:pPr>
        <w:pStyle w:val="a3"/>
        <w:ind w:firstLine="567"/>
        <w:jc w:val="both"/>
        <w:rPr>
          <w:sz w:val="28"/>
          <w:szCs w:val="28"/>
        </w:rPr>
      </w:pPr>
    </w:p>
    <w:p w:rsidR="00082B0C" w:rsidRPr="00DF247B" w:rsidRDefault="00082B0C" w:rsidP="00082B0C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DF247B">
        <w:rPr>
          <w:sz w:val="28"/>
          <w:szCs w:val="28"/>
        </w:rPr>
        <w:t>Внести в постановление администрации Ха</w:t>
      </w:r>
      <w:r>
        <w:rPr>
          <w:sz w:val="28"/>
          <w:szCs w:val="28"/>
        </w:rPr>
        <w:t xml:space="preserve">нты-Мансийского района        от 14 октября </w:t>
      </w:r>
      <w:r w:rsidRPr="00DF247B">
        <w:rPr>
          <w:sz w:val="28"/>
          <w:szCs w:val="28"/>
        </w:rPr>
        <w:t>2010 года №158 «О</w:t>
      </w:r>
      <w:r>
        <w:rPr>
          <w:sz w:val="28"/>
          <w:szCs w:val="28"/>
        </w:rPr>
        <w:t xml:space="preserve">б утверждении </w:t>
      </w:r>
      <w:r w:rsidRPr="00DF247B">
        <w:rPr>
          <w:sz w:val="28"/>
          <w:szCs w:val="28"/>
        </w:rPr>
        <w:t>долгосрочной м</w:t>
      </w:r>
      <w:r>
        <w:rPr>
          <w:sz w:val="28"/>
          <w:szCs w:val="28"/>
        </w:rPr>
        <w:t>униципальной целевой программы «</w:t>
      </w:r>
      <w:r w:rsidRPr="00DF247B">
        <w:rPr>
          <w:sz w:val="28"/>
          <w:szCs w:val="28"/>
        </w:rPr>
        <w:t xml:space="preserve">Комплексное развитие жилищного строительства </w:t>
      </w:r>
      <w:r>
        <w:rPr>
          <w:sz w:val="28"/>
          <w:szCs w:val="28"/>
        </w:rPr>
        <w:t xml:space="preserve">                      </w:t>
      </w:r>
      <w:r w:rsidRPr="00DF247B">
        <w:rPr>
          <w:sz w:val="28"/>
          <w:szCs w:val="28"/>
        </w:rPr>
        <w:t>на территории  Ханты-Мансийского рай</w:t>
      </w:r>
      <w:r>
        <w:rPr>
          <w:sz w:val="28"/>
          <w:szCs w:val="28"/>
        </w:rPr>
        <w:t>она на 2011 – 2013 годы»                          (</w:t>
      </w:r>
      <w:r w:rsidRPr="006F6646">
        <w:rPr>
          <w:sz w:val="28"/>
          <w:szCs w:val="28"/>
        </w:rPr>
        <w:t xml:space="preserve">с изменениями от 30 сентября 2011 года № 187,  от 15 ноября 2011 года </w:t>
      </w:r>
      <w:r>
        <w:rPr>
          <w:sz w:val="28"/>
          <w:szCs w:val="28"/>
        </w:rPr>
        <w:t xml:space="preserve">                  </w:t>
      </w:r>
      <w:r w:rsidRPr="006F6646">
        <w:rPr>
          <w:sz w:val="28"/>
          <w:szCs w:val="28"/>
        </w:rPr>
        <w:t xml:space="preserve">№ 225, от 25 ноября 2011 года № 233, от 27 ноября 2011 года № 265, </w:t>
      </w:r>
      <w:r>
        <w:rPr>
          <w:sz w:val="28"/>
          <w:szCs w:val="28"/>
        </w:rPr>
        <w:t xml:space="preserve">                       </w:t>
      </w:r>
      <w:r w:rsidRPr="006F6646">
        <w:rPr>
          <w:sz w:val="28"/>
          <w:szCs w:val="28"/>
        </w:rPr>
        <w:t xml:space="preserve">от 27 апреля 2012 </w:t>
      </w:r>
      <w:r>
        <w:rPr>
          <w:sz w:val="28"/>
          <w:szCs w:val="28"/>
        </w:rPr>
        <w:t xml:space="preserve"> </w:t>
      </w:r>
      <w:r w:rsidRPr="006F6646">
        <w:rPr>
          <w:sz w:val="28"/>
          <w:szCs w:val="28"/>
        </w:rPr>
        <w:t xml:space="preserve">года № 97, от 15 июня 2012 </w:t>
      </w:r>
      <w:r>
        <w:rPr>
          <w:sz w:val="28"/>
          <w:szCs w:val="28"/>
        </w:rPr>
        <w:t xml:space="preserve"> </w:t>
      </w:r>
      <w:r w:rsidRPr="006F6646">
        <w:rPr>
          <w:sz w:val="28"/>
          <w:szCs w:val="28"/>
        </w:rPr>
        <w:t xml:space="preserve">года № 138, </w:t>
      </w:r>
      <w:r>
        <w:rPr>
          <w:sz w:val="28"/>
          <w:szCs w:val="28"/>
        </w:rPr>
        <w:t xml:space="preserve">                                        </w:t>
      </w:r>
      <w:r w:rsidRPr="006F6646">
        <w:rPr>
          <w:sz w:val="28"/>
          <w:szCs w:val="28"/>
        </w:rPr>
        <w:t xml:space="preserve">от 06 августа 2012 года № 184, от 05 октября 2012 года № 235, </w:t>
      </w:r>
      <w:r>
        <w:rPr>
          <w:sz w:val="28"/>
          <w:szCs w:val="28"/>
        </w:rPr>
        <w:t xml:space="preserve">                                  </w:t>
      </w:r>
      <w:r w:rsidRPr="006F6646">
        <w:rPr>
          <w:sz w:val="28"/>
          <w:szCs w:val="28"/>
        </w:rPr>
        <w:t xml:space="preserve">от 30 октября 2012 </w:t>
      </w:r>
      <w:r>
        <w:rPr>
          <w:sz w:val="28"/>
          <w:szCs w:val="28"/>
        </w:rPr>
        <w:t xml:space="preserve">года № 263, </w:t>
      </w:r>
      <w:r w:rsidRPr="006F6646">
        <w:rPr>
          <w:sz w:val="28"/>
          <w:szCs w:val="28"/>
        </w:rPr>
        <w:t xml:space="preserve">от 03 декабря 2012 года № 282, </w:t>
      </w:r>
      <w:r>
        <w:rPr>
          <w:sz w:val="28"/>
          <w:szCs w:val="28"/>
        </w:rPr>
        <w:t xml:space="preserve">                                 от 24 декабря 2012 года № 312, </w:t>
      </w:r>
      <w:r w:rsidRPr="006F6646">
        <w:rPr>
          <w:sz w:val="28"/>
          <w:szCs w:val="28"/>
        </w:rPr>
        <w:t>от 14 апреля 2013 года №</w:t>
      </w:r>
      <w:r>
        <w:rPr>
          <w:sz w:val="28"/>
          <w:szCs w:val="28"/>
        </w:rPr>
        <w:t xml:space="preserve"> </w:t>
      </w:r>
      <w:r w:rsidRPr="006F6646">
        <w:rPr>
          <w:sz w:val="28"/>
          <w:szCs w:val="28"/>
        </w:rPr>
        <w:t>88</w:t>
      </w:r>
      <w:r>
        <w:rPr>
          <w:sz w:val="28"/>
          <w:szCs w:val="28"/>
        </w:rPr>
        <w:t>,                                         от 24 мая 2013 года №120) следующе</w:t>
      </w:r>
      <w:r w:rsidRPr="00DF247B">
        <w:rPr>
          <w:sz w:val="28"/>
          <w:szCs w:val="28"/>
        </w:rPr>
        <w:t>е из</w:t>
      </w:r>
      <w:r>
        <w:rPr>
          <w:sz w:val="28"/>
          <w:szCs w:val="28"/>
        </w:rPr>
        <w:t>менение</w:t>
      </w:r>
      <w:r w:rsidRPr="00DF247B">
        <w:rPr>
          <w:sz w:val="28"/>
          <w:szCs w:val="28"/>
        </w:rPr>
        <w:t xml:space="preserve">: </w:t>
      </w:r>
    </w:p>
    <w:p w:rsidR="00082B0C" w:rsidRDefault="00082B0C" w:rsidP="00082B0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приложение к постановлению изложить в новой редакции</w:t>
      </w:r>
      <w:r w:rsidRPr="00DF247B">
        <w:rPr>
          <w:rFonts w:ascii="Times New Roman" w:hAnsi="Times New Roman"/>
          <w:sz w:val="28"/>
          <w:szCs w:val="28"/>
        </w:rPr>
        <w:t>.</w:t>
      </w:r>
    </w:p>
    <w:p w:rsidR="00082B0C" w:rsidRPr="00DF247B" w:rsidRDefault="00082B0C" w:rsidP="00082B0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Pr="006E5C39">
        <w:rPr>
          <w:rFonts w:ascii="Times New Roman" w:hAnsi="Times New Roman"/>
          <w:sz w:val="28"/>
          <w:szCs w:val="28"/>
        </w:rPr>
        <w:t xml:space="preserve">Опубликовать настоящее постановление </w:t>
      </w:r>
      <w:r w:rsidRPr="002A48EF">
        <w:rPr>
          <w:rFonts w:ascii="Times New Roman" w:hAnsi="Times New Roman"/>
          <w:sz w:val="28"/>
          <w:szCs w:val="28"/>
        </w:rPr>
        <w:t>в газете «Наш район»</w:t>
      </w:r>
      <w:r>
        <w:rPr>
          <w:rFonts w:ascii="Times New Roman" w:hAnsi="Times New Roman"/>
          <w:sz w:val="28"/>
          <w:szCs w:val="28"/>
        </w:rPr>
        <w:t xml:space="preserve"> </w:t>
      </w:r>
      <w:r w:rsidR="00E25AE3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и разместить на официальном сайте администрации Ханты-Мансийского района. </w:t>
      </w:r>
    </w:p>
    <w:p w:rsidR="00082B0C" w:rsidRDefault="00082B0C" w:rsidP="00082B0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Контроль за выполнением постановления возложить на заместителя главы администрации района.</w:t>
      </w:r>
    </w:p>
    <w:p w:rsidR="00082B0C" w:rsidRPr="00DF247B" w:rsidRDefault="00082B0C" w:rsidP="00082B0C">
      <w:pPr>
        <w:jc w:val="center"/>
        <w:rPr>
          <w:rFonts w:ascii="Times New Roman" w:hAnsi="Times New Roman"/>
        </w:rPr>
      </w:pPr>
    </w:p>
    <w:p w:rsidR="00082B0C" w:rsidRPr="00DF247B" w:rsidRDefault="00082B0C" w:rsidP="00082B0C">
      <w:pPr>
        <w:jc w:val="center"/>
        <w:rPr>
          <w:rFonts w:ascii="Times New Roman" w:hAnsi="Times New Roman"/>
        </w:rPr>
      </w:pPr>
    </w:p>
    <w:p w:rsidR="00082B0C" w:rsidRPr="00DF247B" w:rsidRDefault="00082B0C" w:rsidP="00082B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DF247B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082B0C" w:rsidRPr="00DF247B" w:rsidRDefault="00082B0C" w:rsidP="00082B0C">
      <w:pPr>
        <w:rPr>
          <w:rFonts w:ascii="Times New Roman" w:hAnsi="Times New Roman"/>
          <w:sz w:val="28"/>
          <w:szCs w:val="28"/>
        </w:rPr>
      </w:pPr>
      <w:r w:rsidRPr="00DF247B">
        <w:rPr>
          <w:rFonts w:ascii="Times New Roman" w:hAnsi="Times New Roman"/>
          <w:sz w:val="28"/>
          <w:szCs w:val="28"/>
        </w:rPr>
        <w:t xml:space="preserve">Ханты-Мансийского района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DF247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/>
          <w:sz w:val="28"/>
          <w:szCs w:val="28"/>
        </w:rPr>
        <w:t>В.Г.Усманов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</w:p>
    <w:p w:rsidR="00082B0C" w:rsidRPr="00BF5FC4" w:rsidRDefault="00082B0C" w:rsidP="00082B0C">
      <w:pPr>
        <w:jc w:val="right"/>
        <w:rPr>
          <w:rFonts w:ascii="Times New Roman" w:hAnsi="Times New Roman"/>
          <w:sz w:val="28"/>
          <w:szCs w:val="28"/>
        </w:rPr>
      </w:pPr>
      <w:r w:rsidRPr="00BF5FC4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082B0C" w:rsidRDefault="00082B0C" w:rsidP="00082B0C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082B0C" w:rsidRDefault="00082B0C" w:rsidP="00082B0C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Ханты-Мансийского района</w:t>
      </w:r>
    </w:p>
    <w:p w:rsidR="00082B0C" w:rsidRPr="00885CD1" w:rsidRDefault="00807A84" w:rsidP="00082B0C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от 14</w:t>
      </w:r>
      <w:r w:rsidR="00082B0C">
        <w:rPr>
          <w:sz w:val="28"/>
          <w:szCs w:val="28"/>
        </w:rPr>
        <w:t>.10.2013  № 269</w:t>
      </w:r>
    </w:p>
    <w:p w:rsidR="00082B0C" w:rsidRPr="00885CD1" w:rsidRDefault="00082B0C" w:rsidP="00082B0C">
      <w:pPr>
        <w:pStyle w:val="a3"/>
        <w:jc w:val="both"/>
        <w:rPr>
          <w:sz w:val="28"/>
          <w:szCs w:val="28"/>
        </w:rPr>
      </w:pPr>
    </w:p>
    <w:p w:rsidR="00082B0C" w:rsidRDefault="00082B0C" w:rsidP="00082B0C">
      <w:pPr>
        <w:tabs>
          <w:tab w:val="left" w:pos="5235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</w:t>
      </w:r>
    </w:p>
    <w:p w:rsidR="00082B0C" w:rsidRDefault="00082B0C" w:rsidP="00082B0C">
      <w:pPr>
        <w:tabs>
          <w:tab w:val="left" w:pos="5235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082B0C" w:rsidRDefault="00082B0C" w:rsidP="00082B0C">
      <w:pPr>
        <w:tabs>
          <w:tab w:val="left" w:pos="5235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</w:t>
      </w:r>
    </w:p>
    <w:p w:rsidR="00082B0C" w:rsidRDefault="00082B0C" w:rsidP="00082B0C">
      <w:pPr>
        <w:tabs>
          <w:tab w:val="left" w:pos="5235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14.10.2010  № 158</w:t>
      </w:r>
    </w:p>
    <w:p w:rsidR="00082B0C" w:rsidRDefault="00082B0C" w:rsidP="00082B0C">
      <w:pPr>
        <w:tabs>
          <w:tab w:val="left" w:pos="5235"/>
        </w:tabs>
        <w:jc w:val="center"/>
        <w:rPr>
          <w:rFonts w:ascii="Times New Roman" w:hAnsi="Times New Roman"/>
          <w:sz w:val="28"/>
          <w:szCs w:val="28"/>
        </w:rPr>
      </w:pPr>
    </w:p>
    <w:p w:rsidR="00082B0C" w:rsidRPr="002716E6" w:rsidRDefault="00082B0C" w:rsidP="00082B0C">
      <w:pPr>
        <w:pStyle w:val="a9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716E6">
        <w:rPr>
          <w:rFonts w:ascii="Times New Roman" w:hAnsi="Times New Roman"/>
          <w:b/>
          <w:sz w:val="28"/>
          <w:szCs w:val="28"/>
        </w:rPr>
        <w:t>Паспорт Программы</w:t>
      </w:r>
    </w:p>
    <w:p w:rsidR="00082B0C" w:rsidRPr="00073278" w:rsidRDefault="00082B0C" w:rsidP="00082B0C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0"/>
        <w:gridCol w:w="7298"/>
      </w:tblGrid>
      <w:tr w:rsidR="00082B0C" w:rsidRPr="007C7CBF" w:rsidTr="00EC264F">
        <w:trPr>
          <w:cantSplit/>
          <w:trHeight w:val="360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0C" w:rsidRPr="007C7CBF" w:rsidRDefault="00082B0C" w:rsidP="00EC26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</w:t>
            </w:r>
            <w:r w:rsidRPr="007C7CB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</w:t>
            </w:r>
          </w:p>
        </w:tc>
        <w:tc>
          <w:tcPr>
            <w:tcW w:w="7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0C" w:rsidRPr="007C7CBF" w:rsidRDefault="00082B0C" w:rsidP="00EC264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«Комплексное развитие жилищного строительства                      на территории </w:t>
            </w: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>Ханты-Мансийского района на 2011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</w:t>
            </w:r>
          </w:p>
        </w:tc>
      </w:tr>
      <w:tr w:rsidR="00082B0C" w:rsidRPr="007C7CBF" w:rsidTr="00EC264F">
        <w:trPr>
          <w:cantSplit/>
          <w:trHeight w:val="2400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0C" w:rsidRPr="007C7CBF" w:rsidRDefault="00082B0C" w:rsidP="00EC26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 xml:space="preserve">Правовое      </w:t>
            </w:r>
            <w:r w:rsidRPr="007C7CB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основание для </w:t>
            </w:r>
            <w:r w:rsidRPr="007C7CB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разработки    </w:t>
            </w:r>
            <w:r w:rsidRPr="007C7CB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</w:t>
            </w:r>
          </w:p>
        </w:tc>
        <w:tc>
          <w:tcPr>
            <w:tcW w:w="7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0C" w:rsidRDefault="00082B0C" w:rsidP="00EC264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 xml:space="preserve">Закон Ханты-Мансийского автономного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 xml:space="preserve"> Югры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от 30 декабря  2005 года № 153-оз «</w:t>
            </w: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>О реализации приор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итетного национального проекта «</w:t>
            </w: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 xml:space="preserve">Доступное и комфортное жилье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гражданам России»</w:t>
            </w: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>Ханты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-Мансийском автономном округе – Югре»</w:t>
            </w: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82B0C" w:rsidRDefault="00082B0C" w:rsidP="00EC264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 Правительства Ханты-Мансийского автономного округа – Югры от 07 декабря 2009 года №322-п «Об адресной программе Ханты-Мансийского автономного округа – Югры  по переселению граждан из жилищного фонда, признанного непригодным для проживания, и (или) жилищного фонда с высоким уровнем износа на 2009 – 2011 годы»; </w:t>
            </w:r>
          </w:p>
          <w:p w:rsidR="00082B0C" w:rsidRDefault="00082B0C" w:rsidP="00EC264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 Правительства Ханты-Мансийского автономного округа – Югры от 03 ноября 2010 года               №285-п «О целевой программе Ханты-Мансийского автономного округа – Югры «Содействие развитию жилищного строительства на 2011 – 2013 годы и на период до 2015 года»;</w:t>
            </w:r>
          </w:p>
          <w:p w:rsidR="00082B0C" w:rsidRPr="007C7CBF" w:rsidRDefault="00082B0C" w:rsidP="00EC264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 администрации Ханты-Мансийского района от 22 марта 2012 года «О целевых программах Ханты-Мансийского района»</w:t>
            </w: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</w:p>
        </w:tc>
      </w:tr>
      <w:tr w:rsidR="00082B0C" w:rsidRPr="007C7CBF" w:rsidTr="00EC264F">
        <w:trPr>
          <w:cantSplit/>
          <w:trHeight w:val="360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0C" w:rsidRPr="007C7CBF" w:rsidRDefault="00082B0C" w:rsidP="00EC26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  </w:t>
            </w:r>
            <w:r w:rsidRPr="007C7CB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</w:t>
            </w:r>
          </w:p>
        </w:tc>
        <w:tc>
          <w:tcPr>
            <w:tcW w:w="7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0C" w:rsidRPr="007C7CBF" w:rsidRDefault="00082B0C" w:rsidP="00EC264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 имущественных и земельных отношений администрации Ханты-Мансийского района (далее – департамент имущественных и земельных отношений)</w:t>
            </w:r>
          </w:p>
        </w:tc>
      </w:tr>
      <w:tr w:rsidR="00082B0C" w:rsidRPr="007C7CBF" w:rsidTr="00EC264F">
        <w:trPr>
          <w:cantSplit/>
          <w:trHeight w:val="360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0C" w:rsidRPr="007C7CBF" w:rsidRDefault="00082B0C" w:rsidP="00EC26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з</w:t>
            </w: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>аказчик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4A8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координатор</w:t>
            </w: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7C7CB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</w:t>
            </w:r>
          </w:p>
        </w:tc>
        <w:tc>
          <w:tcPr>
            <w:tcW w:w="7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0C" w:rsidRPr="007C7CBF" w:rsidRDefault="00082B0C" w:rsidP="00EC264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>департамент имущественных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отношений </w:t>
            </w:r>
          </w:p>
        </w:tc>
      </w:tr>
      <w:tr w:rsidR="00082B0C" w:rsidRPr="007C7CBF" w:rsidTr="00EC264F">
        <w:trPr>
          <w:cantSplit/>
          <w:trHeight w:val="360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0C" w:rsidRDefault="00082B0C" w:rsidP="00EC26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ц</w:t>
            </w: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>ели</w:t>
            </w:r>
          </w:p>
        </w:tc>
        <w:tc>
          <w:tcPr>
            <w:tcW w:w="7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0C" w:rsidRDefault="00082B0C" w:rsidP="00EC264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цели:</w:t>
            </w:r>
          </w:p>
        </w:tc>
      </w:tr>
      <w:tr w:rsidR="00082B0C" w:rsidRPr="007C7CBF" w:rsidTr="00EC264F">
        <w:trPr>
          <w:cantSplit/>
          <w:trHeight w:val="7098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2B0C" w:rsidRPr="007C7CBF" w:rsidRDefault="00082B0C" w:rsidP="00EC26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задачи </w:t>
            </w: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2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2B0C" w:rsidRDefault="00082B0C" w:rsidP="00EC264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>обеспечение жильем категорий граждан, установленных законодательством Ханты-Мансийского автономного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>Югры и Российской Федерации;</w:t>
            </w:r>
          </w:p>
          <w:p w:rsidR="00082B0C" w:rsidRDefault="00082B0C" w:rsidP="00EC264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 xml:space="preserve">бновление жилищного фонда, расположенного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>на территории района;</w:t>
            </w:r>
          </w:p>
          <w:p w:rsidR="00082B0C" w:rsidRDefault="00082B0C" w:rsidP="00EC264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>ступное жилье, безопасные и 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фортные условия проживания </w:t>
            </w: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>населения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>Ханты-Мансийском районе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82B0C" w:rsidRPr="007C7CBF" w:rsidRDefault="00082B0C" w:rsidP="00EC264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производство капитального ремонта жилых помещений ветеранов Великой Отечественной войны.</w:t>
            </w:r>
          </w:p>
          <w:p w:rsidR="00082B0C" w:rsidRDefault="00082B0C" w:rsidP="00EC264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Задачи:</w:t>
            </w:r>
          </w:p>
          <w:p w:rsidR="00082B0C" w:rsidRDefault="00082B0C" w:rsidP="00EC264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формирование специализированного жилищного фонда и предоставление служебного жилья в установленном законом порядке;    </w:t>
            </w:r>
          </w:p>
          <w:p w:rsidR="00082B0C" w:rsidRDefault="00082B0C" w:rsidP="00EC264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ис</w:t>
            </w: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>пользование для дальнейшей заст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ройки земельных участков;</w:t>
            </w:r>
            <w:r w:rsidRPr="007C7C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</w:t>
            </w: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>беспечение доступа населения к потреблению жилья на уровне,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>оответствующем платежеспособному спросу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>насе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 xml:space="preserve">ния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>становл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енным</w:t>
            </w: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социальным стандартам;</w:t>
            </w:r>
          </w:p>
          <w:p w:rsidR="00082B0C" w:rsidRDefault="00082B0C" w:rsidP="00EC264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>увеличение объемов строительства жилья, обеспеченного необходимой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>коммуна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льной инфраструктурой;</w:t>
            </w:r>
          </w:p>
          <w:p w:rsidR="00082B0C" w:rsidRPr="007C7CBF" w:rsidRDefault="00082B0C" w:rsidP="00EC264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улучшение качества жилых помещений ветеранов Великой Отечественной войны </w:t>
            </w:r>
          </w:p>
        </w:tc>
      </w:tr>
      <w:tr w:rsidR="00082B0C" w:rsidRPr="007C7CBF" w:rsidTr="00EC264F">
        <w:trPr>
          <w:cantSplit/>
          <w:trHeight w:val="480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0C" w:rsidRPr="007C7CBF" w:rsidRDefault="00082B0C" w:rsidP="00EC26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   </w:t>
            </w:r>
            <w:r w:rsidRPr="007C7CB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</w:t>
            </w:r>
          </w:p>
        </w:tc>
        <w:tc>
          <w:tcPr>
            <w:tcW w:w="7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0C" w:rsidRPr="00367388" w:rsidRDefault="00082B0C" w:rsidP="00EC264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сроки реализации П</w:t>
            </w:r>
            <w:r w:rsidRPr="00367388">
              <w:rPr>
                <w:rFonts w:ascii="Times New Roman" w:eastAsia="Times New Roman" w:hAnsi="Times New Roman"/>
                <w:sz w:val="28"/>
                <w:szCs w:val="28"/>
              </w:rPr>
              <w:t>рограммы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  <w:r w:rsidRPr="00367388">
              <w:rPr>
                <w:rFonts w:ascii="Times New Roman" w:eastAsia="Times New Roman" w:hAnsi="Times New Roman"/>
                <w:sz w:val="28"/>
                <w:szCs w:val="28"/>
              </w:rPr>
              <w:t xml:space="preserve"> 2011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– </w:t>
            </w:r>
            <w:r w:rsidRPr="00367388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013 годы</w:t>
            </w:r>
          </w:p>
          <w:p w:rsidR="00082B0C" w:rsidRPr="007C7CBF" w:rsidRDefault="00082B0C" w:rsidP="00EC264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B0C" w:rsidRPr="007C7CBF" w:rsidTr="00EC264F">
        <w:trPr>
          <w:cantSplit/>
          <w:trHeight w:val="480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0C" w:rsidRPr="007C7CBF" w:rsidRDefault="00082B0C" w:rsidP="00EC26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 xml:space="preserve">Объемы и      </w:t>
            </w:r>
            <w:r w:rsidRPr="007C7CB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</w:t>
            </w:r>
            <w:r w:rsidRPr="007C7CBF">
              <w:rPr>
                <w:rFonts w:ascii="Times New Roman" w:hAnsi="Times New Roman" w:cs="Times New Roman"/>
                <w:sz w:val="28"/>
                <w:szCs w:val="28"/>
              </w:rPr>
              <w:br/>
              <w:t>финансирования</w:t>
            </w:r>
            <w:r w:rsidRPr="007C7CB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</w:t>
            </w:r>
          </w:p>
        </w:tc>
        <w:tc>
          <w:tcPr>
            <w:tcW w:w="7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0C" w:rsidRPr="006F6646" w:rsidRDefault="00082B0C" w:rsidP="00EC264F">
            <w:pPr>
              <w:pStyle w:val="a3"/>
              <w:jc w:val="both"/>
              <w:rPr>
                <w:sz w:val="28"/>
                <w:szCs w:val="28"/>
              </w:rPr>
            </w:pPr>
            <w:r w:rsidRPr="006F6646">
              <w:rPr>
                <w:sz w:val="28"/>
                <w:szCs w:val="28"/>
              </w:rPr>
              <w:t>источником финансирования Программы являются средства  бюджета Ханты-Мансий</w:t>
            </w:r>
            <w:r>
              <w:rPr>
                <w:sz w:val="28"/>
                <w:szCs w:val="28"/>
              </w:rPr>
              <w:t xml:space="preserve">ского района, </w:t>
            </w:r>
            <w:r w:rsidRPr="006F6646">
              <w:rPr>
                <w:sz w:val="28"/>
                <w:szCs w:val="28"/>
              </w:rPr>
              <w:t>бюджета Ханты-Мансийского автономного округа – Югры</w:t>
            </w:r>
            <w:r>
              <w:rPr>
                <w:sz w:val="28"/>
                <w:szCs w:val="28"/>
              </w:rPr>
              <w:t>, бюджета Российской Федерации</w:t>
            </w:r>
            <w:r w:rsidRPr="006F6646">
              <w:rPr>
                <w:sz w:val="28"/>
                <w:szCs w:val="28"/>
              </w:rPr>
              <w:t>:</w:t>
            </w:r>
          </w:p>
          <w:p w:rsidR="00082B0C" w:rsidRPr="006F6646" w:rsidRDefault="00082B0C" w:rsidP="00EC264F">
            <w:pPr>
              <w:pStyle w:val="a3"/>
              <w:jc w:val="both"/>
              <w:rPr>
                <w:sz w:val="28"/>
                <w:szCs w:val="28"/>
              </w:rPr>
            </w:pPr>
            <w:r w:rsidRPr="006F6646">
              <w:rPr>
                <w:sz w:val="28"/>
                <w:szCs w:val="28"/>
              </w:rPr>
              <w:t xml:space="preserve">2011 год – 53 644,2  тыс. рублей, в том числе за счет средств бюджета района  – 50 296,3 тыс. рублей, за счет средств бюджета автономного округа – </w:t>
            </w:r>
            <w:r>
              <w:rPr>
                <w:sz w:val="28"/>
                <w:szCs w:val="28"/>
              </w:rPr>
              <w:t xml:space="preserve">                                     </w:t>
            </w:r>
            <w:r w:rsidRPr="006F6646">
              <w:rPr>
                <w:sz w:val="28"/>
                <w:szCs w:val="28"/>
              </w:rPr>
              <w:t>2 799,1 тыс. рублей;</w:t>
            </w:r>
          </w:p>
          <w:p w:rsidR="00082B0C" w:rsidRPr="006F6646" w:rsidRDefault="00082B0C" w:rsidP="00EC264F">
            <w:pPr>
              <w:pStyle w:val="a3"/>
              <w:jc w:val="both"/>
              <w:rPr>
                <w:sz w:val="28"/>
                <w:szCs w:val="28"/>
              </w:rPr>
            </w:pPr>
            <w:r w:rsidRPr="006F6646">
              <w:rPr>
                <w:sz w:val="28"/>
                <w:szCs w:val="28"/>
              </w:rPr>
              <w:t>2012 год – 433 364,9 тыс. рублей</w:t>
            </w:r>
            <w:r>
              <w:rPr>
                <w:sz w:val="28"/>
                <w:szCs w:val="28"/>
              </w:rPr>
              <w:t xml:space="preserve"> (план),</w:t>
            </w:r>
            <w:r w:rsidRPr="006F6646">
              <w:rPr>
                <w:sz w:val="28"/>
                <w:szCs w:val="28"/>
              </w:rPr>
              <w:t xml:space="preserve">                                       342 072,2 тыс. рублей (факт), в том числе за счет средств бюджета райо</w:t>
            </w:r>
            <w:r>
              <w:rPr>
                <w:sz w:val="28"/>
                <w:szCs w:val="28"/>
              </w:rPr>
              <w:t>на – 79 153 тыс. рублей (план),</w:t>
            </w:r>
            <w:r w:rsidRPr="006F6646">
              <w:rPr>
                <w:sz w:val="28"/>
                <w:szCs w:val="28"/>
              </w:rPr>
              <w:t xml:space="preserve">                          67 949,3 тыс. рублей (факт), за счет средств бюджета автономного округа</w:t>
            </w:r>
            <w:r>
              <w:rPr>
                <w:sz w:val="28"/>
                <w:szCs w:val="28"/>
              </w:rPr>
              <w:t xml:space="preserve"> – 353 491,4 тыс. рублей (план), 273 402,4 тыс. рублей (факт),</w:t>
            </w:r>
            <w:r w:rsidRPr="006F6646">
              <w:rPr>
                <w:sz w:val="28"/>
                <w:szCs w:val="28"/>
              </w:rPr>
              <w:t xml:space="preserve"> за счет средств федерального бюджета – 720,5  тыс. рублей (план и факт);</w:t>
            </w:r>
          </w:p>
          <w:p w:rsidR="00082B0C" w:rsidRDefault="00082B0C" w:rsidP="00EC264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2B28">
              <w:rPr>
                <w:rFonts w:ascii="Times New Roman" w:hAnsi="Times New Roman"/>
                <w:sz w:val="28"/>
                <w:szCs w:val="28"/>
              </w:rPr>
              <w:t xml:space="preserve">2013 год – 498 771,7 тыс. рублей, в том числе за счет средств бюджета района – 64 371,8 тыс. рублей,  за счет средств бюджета автономного округа </w:t>
            </w:r>
            <w:r>
              <w:rPr>
                <w:rFonts w:ascii="Times New Roman" w:hAnsi="Times New Roman"/>
                <w:sz w:val="28"/>
                <w:szCs w:val="28"/>
              </w:rPr>
              <w:t>–                                  434 399,9 тыс. рублей;</w:t>
            </w:r>
            <w:r w:rsidRPr="00482B28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</w:p>
        </w:tc>
      </w:tr>
      <w:tr w:rsidR="00082B0C" w:rsidRPr="007C7CBF" w:rsidTr="00EC264F">
        <w:trPr>
          <w:cantSplit/>
          <w:trHeight w:val="1598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B0C" w:rsidRPr="007C7CBF" w:rsidRDefault="00082B0C" w:rsidP="00EC26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2B0C" w:rsidRPr="006F6646" w:rsidRDefault="00082B0C" w:rsidP="00EC264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по Программе – </w:t>
            </w:r>
            <w:r w:rsidRPr="004F345B">
              <w:rPr>
                <w:sz w:val="28"/>
                <w:szCs w:val="28"/>
              </w:rPr>
              <w:t>894</w:t>
            </w:r>
            <w:r>
              <w:rPr>
                <w:sz w:val="28"/>
                <w:szCs w:val="28"/>
              </w:rPr>
              <w:t xml:space="preserve"> </w:t>
            </w:r>
            <w:r w:rsidRPr="004F345B">
              <w:rPr>
                <w:sz w:val="28"/>
                <w:szCs w:val="28"/>
              </w:rPr>
              <w:t>488,1</w:t>
            </w:r>
            <w:r w:rsidRPr="006F6646">
              <w:rPr>
                <w:sz w:val="28"/>
                <w:szCs w:val="28"/>
              </w:rPr>
              <w:t xml:space="preserve"> тыс. рублей, в том числе </w:t>
            </w:r>
            <w:r>
              <w:rPr>
                <w:sz w:val="28"/>
                <w:szCs w:val="28"/>
              </w:rPr>
              <w:t xml:space="preserve">       </w:t>
            </w:r>
            <w:r w:rsidRPr="006F6646">
              <w:rPr>
                <w:sz w:val="28"/>
                <w:szCs w:val="28"/>
              </w:rPr>
              <w:t>за счет средств бюджета райо</w:t>
            </w:r>
            <w:r>
              <w:rPr>
                <w:sz w:val="28"/>
                <w:szCs w:val="28"/>
              </w:rPr>
              <w:t xml:space="preserve">на – </w:t>
            </w:r>
            <w:r w:rsidRPr="00932EED">
              <w:rPr>
                <w:sz w:val="28"/>
                <w:szCs w:val="28"/>
              </w:rPr>
              <w:t>182</w:t>
            </w:r>
            <w:r>
              <w:rPr>
                <w:sz w:val="28"/>
                <w:szCs w:val="28"/>
              </w:rPr>
              <w:t xml:space="preserve"> </w:t>
            </w:r>
            <w:r w:rsidRPr="00932EED">
              <w:rPr>
                <w:sz w:val="28"/>
                <w:szCs w:val="28"/>
              </w:rPr>
              <w:t>617,4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8"/>
                <w:szCs w:val="28"/>
              </w:rPr>
              <w:t>тыс. рублей</w:t>
            </w:r>
            <w:r w:rsidRPr="006F6646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            </w:t>
            </w:r>
            <w:r w:rsidRPr="006F6646">
              <w:rPr>
                <w:sz w:val="28"/>
                <w:szCs w:val="28"/>
              </w:rPr>
              <w:t>за счет средств бюджета автономного округа</w:t>
            </w:r>
            <w:r>
              <w:rPr>
                <w:sz w:val="28"/>
                <w:szCs w:val="28"/>
              </w:rPr>
              <w:t xml:space="preserve"> –                              </w:t>
            </w:r>
            <w:r w:rsidRPr="00932EED">
              <w:rPr>
                <w:sz w:val="28"/>
                <w:szCs w:val="28"/>
              </w:rPr>
              <w:t>710 601,4</w:t>
            </w:r>
            <w:r>
              <w:rPr>
                <w:sz w:val="28"/>
                <w:szCs w:val="28"/>
              </w:rPr>
              <w:t xml:space="preserve"> тыс. рублей,</w:t>
            </w:r>
            <w:r w:rsidRPr="006F6646">
              <w:rPr>
                <w:sz w:val="28"/>
                <w:szCs w:val="28"/>
              </w:rPr>
              <w:t xml:space="preserve"> за счет средств федерального бюджета – </w:t>
            </w:r>
            <w:r w:rsidRPr="00932EED">
              <w:rPr>
                <w:sz w:val="28"/>
                <w:szCs w:val="28"/>
              </w:rPr>
              <w:t>1 269,3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8"/>
                <w:szCs w:val="28"/>
              </w:rPr>
              <w:t>тыс. рублей</w:t>
            </w:r>
          </w:p>
        </w:tc>
      </w:tr>
      <w:tr w:rsidR="00082B0C" w:rsidRPr="007C7CBF" w:rsidTr="00EC264F">
        <w:trPr>
          <w:cantSplit/>
          <w:trHeight w:val="960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0C" w:rsidRPr="007C7CBF" w:rsidRDefault="00082B0C" w:rsidP="00EC26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    </w:t>
            </w:r>
            <w:r w:rsidRPr="007C7CB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конечные      </w:t>
            </w:r>
            <w:r w:rsidRPr="007C7CB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результаты    </w:t>
            </w:r>
            <w:r w:rsidRPr="007C7CB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</w:t>
            </w:r>
          </w:p>
        </w:tc>
        <w:tc>
          <w:tcPr>
            <w:tcW w:w="7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0C" w:rsidRDefault="00082B0C" w:rsidP="00EC264F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приобретение не менее 15 служебных жилых помещений для граждан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связи с характером их трудовых отношений с органом местного самоуправления, муниципальным предприятием;</w:t>
            </w:r>
          </w:p>
          <w:p w:rsidR="00082B0C" w:rsidRDefault="00082B0C" w:rsidP="00EC264F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7C7CBF">
              <w:rPr>
                <w:rFonts w:ascii="Times New Roman" w:hAnsi="Times New Roman"/>
                <w:sz w:val="28"/>
                <w:szCs w:val="28"/>
              </w:rPr>
              <w:t xml:space="preserve">инженерная </w:t>
            </w:r>
            <w:r>
              <w:rPr>
                <w:rFonts w:ascii="Times New Roman" w:hAnsi="Times New Roman"/>
                <w:sz w:val="28"/>
                <w:szCs w:val="28"/>
              </w:rPr>
              <w:t>готовность</w:t>
            </w:r>
            <w:r w:rsidRPr="007C7CBF">
              <w:rPr>
                <w:rFonts w:ascii="Times New Roman" w:hAnsi="Times New Roman"/>
                <w:sz w:val="28"/>
                <w:szCs w:val="28"/>
              </w:rPr>
              <w:t xml:space="preserve"> новых строительных площадок и реконструкция инженерных сетей на площадках, где ведется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7C7CBF">
              <w:rPr>
                <w:rFonts w:ascii="Times New Roman" w:hAnsi="Times New Roman"/>
                <w:sz w:val="28"/>
                <w:szCs w:val="28"/>
              </w:rPr>
              <w:t>снос старых и строительство новых жилых домов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82B0C" w:rsidRDefault="00082B0C" w:rsidP="00EC264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улучшение жилищных условий не менее 15 молодых семей и молодежи;</w:t>
            </w:r>
          </w:p>
          <w:p w:rsidR="00082B0C" w:rsidRPr="007C7CBF" w:rsidRDefault="00082B0C" w:rsidP="00EC264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производство капитального ремонта не менее 25 жилых помещений ветеранов Великой Отечественной войны</w:t>
            </w:r>
          </w:p>
        </w:tc>
      </w:tr>
    </w:tbl>
    <w:p w:rsidR="00082B0C" w:rsidRDefault="00082B0C" w:rsidP="00082B0C">
      <w:pPr>
        <w:tabs>
          <w:tab w:val="left" w:pos="5235"/>
        </w:tabs>
        <w:jc w:val="center"/>
        <w:rPr>
          <w:rFonts w:ascii="Times New Roman" w:hAnsi="Times New Roman"/>
          <w:sz w:val="28"/>
          <w:szCs w:val="28"/>
        </w:rPr>
      </w:pPr>
    </w:p>
    <w:p w:rsidR="00082B0C" w:rsidRPr="00C37163" w:rsidRDefault="00082B0C" w:rsidP="00082B0C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C37163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Характеристика</w:t>
      </w:r>
      <w:r w:rsidRPr="00C37163">
        <w:rPr>
          <w:rFonts w:ascii="Times New Roman" w:hAnsi="Times New Roman"/>
          <w:b/>
          <w:sz w:val="28"/>
          <w:szCs w:val="28"/>
        </w:rPr>
        <w:t xml:space="preserve"> проблемы,</w:t>
      </w:r>
      <w:r>
        <w:rPr>
          <w:rFonts w:ascii="Times New Roman" w:hAnsi="Times New Roman"/>
          <w:b/>
          <w:sz w:val="28"/>
          <w:szCs w:val="28"/>
        </w:rPr>
        <w:t xml:space="preserve"> на решение которой направлена                  целевая Программа</w:t>
      </w:r>
    </w:p>
    <w:p w:rsidR="00082B0C" w:rsidRPr="007C7CBF" w:rsidRDefault="00082B0C" w:rsidP="00082B0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82B0C" w:rsidRPr="007C7CBF" w:rsidRDefault="00082B0C" w:rsidP="00082B0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C7CBF">
        <w:rPr>
          <w:rFonts w:ascii="Times New Roman" w:hAnsi="Times New Roman"/>
          <w:sz w:val="28"/>
          <w:szCs w:val="28"/>
        </w:rPr>
        <w:t>Долгосрочная муниципальная целе</w:t>
      </w:r>
      <w:r>
        <w:rPr>
          <w:rFonts w:ascii="Times New Roman" w:hAnsi="Times New Roman"/>
          <w:sz w:val="28"/>
          <w:szCs w:val="28"/>
        </w:rPr>
        <w:t xml:space="preserve">вая программа «Комплексное развитие жилищного строительства на территории </w:t>
      </w:r>
      <w:r w:rsidRPr="007C7CBF">
        <w:rPr>
          <w:rFonts w:ascii="Times New Roman" w:hAnsi="Times New Roman"/>
          <w:sz w:val="28"/>
          <w:szCs w:val="28"/>
        </w:rPr>
        <w:t xml:space="preserve"> Ханты-Мансийского района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C7CBF">
        <w:rPr>
          <w:rFonts w:ascii="Times New Roman" w:hAnsi="Times New Roman"/>
          <w:sz w:val="28"/>
          <w:szCs w:val="28"/>
        </w:rPr>
        <w:t>на 2011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7C7CBF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013 годы»</w:t>
      </w:r>
      <w:r w:rsidRPr="007C7CBF">
        <w:rPr>
          <w:rFonts w:ascii="Times New Roman" w:hAnsi="Times New Roman"/>
          <w:sz w:val="28"/>
          <w:szCs w:val="28"/>
        </w:rPr>
        <w:t xml:space="preserve">  является организационной основой реализации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7CBF">
        <w:rPr>
          <w:rFonts w:ascii="Times New Roman" w:hAnsi="Times New Roman"/>
          <w:sz w:val="28"/>
          <w:szCs w:val="28"/>
        </w:rPr>
        <w:t>Ханты-Мансийском районе приор</w:t>
      </w:r>
      <w:r>
        <w:rPr>
          <w:rFonts w:ascii="Times New Roman" w:hAnsi="Times New Roman"/>
          <w:sz w:val="28"/>
          <w:szCs w:val="28"/>
        </w:rPr>
        <w:t xml:space="preserve">итетного национального проекта «Доступное </w:t>
      </w:r>
      <w:r w:rsidRPr="007C7CBF">
        <w:rPr>
          <w:rFonts w:ascii="Times New Roman" w:hAnsi="Times New Roman"/>
          <w:sz w:val="28"/>
          <w:szCs w:val="28"/>
        </w:rPr>
        <w:t xml:space="preserve">и комфортное жилье </w:t>
      </w:r>
      <w:r>
        <w:rPr>
          <w:rFonts w:ascii="Times New Roman" w:hAnsi="Times New Roman"/>
          <w:sz w:val="28"/>
          <w:szCs w:val="28"/>
        </w:rPr>
        <w:t>– гражданам России»</w:t>
      </w:r>
      <w:r w:rsidRPr="007C7CBF">
        <w:rPr>
          <w:rFonts w:ascii="Times New Roman" w:hAnsi="Times New Roman"/>
          <w:sz w:val="28"/>
          <w:szCs w:val="28"/>
        </w:rPr>
        <w:t>.</w:t>
      </w:r>
    </w:p>
    <w:p w:rsidR="00082B0C" w:rsidRPr="007C7CBF" w:rsidRDefault="00082B0C" w:rsidP="00082B0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C7CBF">
        <w:rPr>
          <w:rFonts w:ascii="Times New Roman" w:hAnsi="Times New Roman"/>
          <w:sz w:val="28"/>
          <w:szCs w:val="28"/>
        </w:rPr>
        <w:t xml:space="preserve">Настоящая Программа определяет цели, задачи и формы участия органов местного самоуправления Ханты-Мансийского района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7C7CBF">
        <w:rPr>
          <w:rFonts w:ascii="Times New Roman" w:hAnsi="Times New Roman"/>
          <w:sz w:val="28"/>
          <w:szCs w:val="28"/>
        </w:rPr>
        <w:t>и муниципальных образований, находящихся на территории района, в области реализации приор</w:t>
      </w:r>
      <w:r>
        <w:rPr>
          <w:rFonts w:ascii="Times New Roman" w:hAnsi="Times New Roman"/>
          <w:sz w:val="28"/>
          <w:szCs w:val="28"/>
        </w:rPr>
        <w:t>итетного национального проекта «</w:t>
      </w:r>
      <w:r w:rsidRPr="007C7CBF">
        <w:rPr>
          <w:rFonts w:ascii="Times New Roman" w:hAnsi="Times New Roman"/>
          <w:sz w:val="28"/>
          <w:szCs w:val="28"/>
        </w:rPr>
        <w:t xml:space="preserve">Доступное и комфортное жилье </w:t>
      </w:r>
      <w:r>
        <w:rPr>
          <w:rFonts w:ascii="Times New Roman" w:hAnsi="Times New Roman"/>
          <w:sz w:val="28"/>
          <w:szCs w:val="28"/>
        </w:rPr>
        <w:t>– гражданам России»</w:t>
      </w:r>
      <w:r w:rsidRPr="007C7CBF">
        <w:rPr>
          <w:rFonts w:ascii="Times New Roman" w:hAnsi="Times New Roman"/>
          <w:sz w:val="28"/>
          <w:szCs w:val="28"/>
        </w:rPr>
        <w:t>.</w:t>
      </w:r>
    </w:p>
    <w:p w:rsidR="00082B0C" w:rsidRDefault="00082B0C" w:rsidP="00082B0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C7CBF">
        <w:rPr>
          <w:rFonts w:ascii="Times New Roman" w:hAnsi="Times New Roman"/>
          <w:sz w:val="28"/>
          <w:szCs w:val="28"/>
        </w:rPr>
        <w:t xml:space="preserve">Решение жилищной проблемы населения является одной из ключевых задач для любого уровня государственной власти. </w:t>
      </w:r>
      <w:r>
        <w:rPr>
          <w:rFonts w:ascii="Times New Roman" w:hAnsi="Times New Roman"/>
          <w:sz w:val="28"/>
          <w:szCs w:val="28"/>
        </w:rPr>
        <w:t>Так, в Ханты-Мансийском районе проживает более 50 специалистов, работающих в сфере                          здравоохранения, образования, культуры, не имеющих собственного жилья                      и вынужденных арендовать жилые помещения для проживания.</w:t>
      </w:r>
    </w:p>
    <w:p w:rsidR="00082B0C" w:rsidRDefault="00082B0C" w:rsidP="00082B0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Для реализации мероприятий по строительству жилых помещений на территории Ханты-Мансийского района необходима инженерная подготовка площадок под строительство. Данное мероприятие улучшит качество проживания жителей района и уровень благоустройства территорий. Также создаст благоприятные условия для привлечения застройщиков                           к строительству качественного и комфортного жилья эконом-класса. </w:t>
      </w:r>
    </w:p>
    <w:p w:rsidR="00082B0C" w:rsidRPr="002F3932" w:rsidRDefault="00082B0C" w:rsidP="00082B0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 учетом высокого износа жилищного фонда в Ханты-Мансийском районе жилье ветеранов Великой Отечественной войны нуждается                               </w:t>
      </w:r>
      <w:r>
        <w:rPr>
          <w:rFonts w:ascii="Times New Roman" w:hAnsi="Times New Roman"/>
          <w:sz w:val="28"/>
          <w:szCs w:val="28"/>
        </w:rPr>
        <w:lastRenderedPageBreak/>
        <w:t xml:space="preserve">в капитальном ремонте. Ремонт жилья ветеранов Великой Отечественной войны является мерой социальной поддержки данной категории.                             Так, на 01 апреля 2011 года в Ханты-Мансийском районе необходимо произвести ремонт 13 жилых домов. До 2013 года количество жилых помещений ветеранов, которым необходим капитальный ремонт, увеличится до 25. </w:t>
      </w:r>
    </w:p>
    <w:p w:rsidR="00082B0C" w:rsidRPr="007C7CBF" w:rsidRDefault="00082B0C" w:rsidP="00082B0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82B0C" w:rsidRPr="00C37163" w:rsidRDefault="00082B0C" w:rsidP="00082B0C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C37163">
        <w:rPr>
          <w:rFonts w:ascii="Times New Roman" w:hAnsi="Times New Roman"/>
          <w:b/>
          <w:sz w:val="28"/>
          <w:szCs w:val="28"/>
        </w:rPr>
        <w:t>. Основные цели и задачи Программы</w:t>
      </w:r>
      <w:r>
        <w:rPr>
          <w:rFonts w:ascii="Times New Roman" w:hAnsi="Times New Roman"/>
          <w:b/>
          <w:sz w:val="28"/>
          <w:szCs w:val="28"/>
        </w:rPr>
        <w:t>, оценка ожидаемой эффективности Программы</w:t>
      </w:r>
    </w:p>
    <w:p w:rsidR="00082B0C" w:rsidRPr="007C7CBF" w:rsidRDefault="00082B0C" w:rsidP="00082B0C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82B0C" w:rsidRPr="007C7CBF" w:rsidRDefault="00082B0C" w:rsidP="00082B0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7CBF">
        <w:rPr>
          <w:rFonts w:ascii="Times New Roman" w:hAnsi="Times New Roman"/>
          <w:sz w:val="28"/>
          <w:szCs w:val="28"/>
        </w:rPr>
        <w:t>Основными целями реализации Программы являются:</w:t>
      </w:r>
    </w:p>
    <w:p w:rsidR="00082B0C" w:rsidRDefault="00082B0C" w:rsidP="00082B0C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BF">
        <w:rPr>
          <w:rFonts w:ascii="Times New Roman" w:hAnsi="Times New Roman" w:cs="Times New Roman"/>
          <w:sz w:val="28"/>
          <w:szCs w:val="28"/>
        </w:rPr>
        <w:t>обеспечение жильем категорий граждан, установленных законодательством Ханты-Мансийского автономного округа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C7CBF">
        <w:rPr>
          <w:rFonts w:ascii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C7CBF">
        <w:rPr>
          <w:rFonts w:ascii="Times New Roman" w:hAnsi="Times New Roman" w:cs="Times New Roman"/>
          <w:sz w:val="28"/>
          <w:szCs w:val="28"/>
        </w:rPr>
        <w:t>и Российской Федерации;</w:t>
      </w:r>
    </w:p>
    <w:p w:rsidR="00082B0C" w:rsidRDefault="00082B0C" w:rsidP="00082B0C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C7CBF">
        <w:rPr>
          <w:rFonts w:ascii="Times New Roman" w:hAnsi="Times New Roman" w:cs="Times New Roman"/>
          <w:sz w:val="28"/>
          <w:szCs w:val="28"/>
        </w:rPr>
        <w:t>бновление жилищного фонда, расположенного на территории района;</w:t>
      </w:r>
    </w:p>
    <w:p w:rsidR="00082B0C" w:rsidRDefault="00082B0C" w:rsidP="00082B0C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</w:t>
      </w:r>
      <w:r w:rsidRPr="007C7CBF">
        <w:rPr>
          <w:rFonts w:ascii="Times New Roman" w:hAnsi="Times New Roman" w:cs="Times New Roman"/>
          <w:sz w:val="28"/>
          <w:szCs w:val="28"/>
        </w:rPr>
        <w:t>ступное жилье, безопасные и ком</w:t>
      </w:r>
      <w:r>
        <w:rPr>
          <w:rFonts w:ascii="Times New Roman" w:hAnsi="Times New Roman" w:cs="Times New Roman"/>
          <w:sz w:val="28"/>
          <w:szCs w:val="28"/>
        </w:rPr>
        <w:t xml:space="preserve">фортные условия проживания </w:t>
      </w:r>
      <w:r w:rsidRPr="007C7CBF">
        <w:rPr>
          <w:rFonts w:ascii="Times New Roman" w:hAnsi="Times New Roman" w:cs="Times New Roman"/>
          <w:sz w:val="28"/>
          <w:szCs w:val="28"/>
        </w:rPr>
        <w:t>населения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7CBF">
        <w:rPr>
          <w:rFonts w:ascii="Times New Roman" w:hAnsi="Times New Roman" w:cs="Times New Roman"/>
          <w:sz w:val="28"/>
          <w:szCs w:val="28"/>
        </w:rPr>
        <w:t>Ханты-Мансийском районе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82B0C" w:rsidRPr="007C7CBF" w:rsidRDefault="00082B0C" w:rsidP="00082B0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производство капитального ремонта жилых помещений ветеранов Великой Отечественной войны.</w:t>
      </w:r>
    </w:p>
    <w:p w:rsidR="00082B0C" w:rsidRPr="007C7CBF" w:rsidRDefault="00082B0C" w:rsidP="00082B0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7CBF">
        <w:rPr>
          <w:rFonts w:ascii="Times New Roman" w:hAnsi="Times New Roman"/>
          <w:sz w:val="28"/>
          <w:szCs w:val="28"/>
        </w:rPr>
        <w:t>Для достижения данных целей необходимо решение следующих задач:</w:t>
      </w:r>
    </w:p>
    <w:p w:rsidR="00082B0C" w:rsidRDefault="00082B0C" w:rsidP="00082B0C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специализированного жилищного фонда                                 и предоставление служебного жилья в установленном законом порядке;    </w:t>
      </w:r>
    </w:p>
    <w:p w:rsidR="00082B0C" w:rsidRDefault="00082B0C" w:rsidP="00082B0C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</w:t>
      </w:r>
      <w:r w:rsidRPr="007C7CBF">
        <w:rPr>
          <w:rFonts w:ascii="Times New Roman" w:hAnsi="Times New Roman" w:cs="Times New Roman"/>
          <w:sz w:val="28"/>
          <w:szCs w:val="28"/>
        </w:rPr>
        <w:t>пользование для дальнейшей заст</w:t>
      </w:r>
      <w:r>
        <w:rPr>
          <w:rFonts w:ascii="Times New Roman" w:hAnsi="Times New Roman" w:cs="Times New Roman"/>
          <w:sz w:val="28"/>
          <w:szCs w:val="28"/>
        </w:rPr>
        <w:t>ройки земельных участков;</w:t>
      </w:r>
      <w:r w:rsidRPr="007C7CB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>о</w:t>
      </w:r>
      <w:r w:rsidRPr="007C7CBF">
        <w:rPr>
          <w:rFonts w:ascii="Times New Roman" w:hAnsi="Times New Roman" w:cs="Times New Roman"/>
          <w:sz w:val="28"/>
          <w:szCs w:val="28"/>
        </w:rPr>
        <w:t>беспечение доступа населения к потреблению жилья на уровне,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7C7CBF">
        <w:rPr>
          <w:rFonts w:ascii="Times New Roman" w:hAnsi="Times New Roman" w:cs="Times New Roman"/>
          <w:sz w:val="28"/>
          <w:szCs w:val="28"/>
        </w:rPr>
        <w:t>оответствующем платежеспособному спросу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7CBF">
        <w:rPr>
          <w:rFonts w:ascii="Times New Roman" w:hAnsi="Times New Roman" w:cs="Times New Roman"/>
          <w:sz w:val="28"/>
          <w:szCs w:val="28"/>
        </w:rPr>
        <w:t>насе</w:t>
      </w:r>
      <w:r>
        <w:rPr>
          <w:rFonts w:ascii="Times New Roman" w:hAnsi="Times New Roman" w:cs="Times New Roman"/>
          <w:sz w:val="28"/>
          <w:szCs w:val="28"/>
        </w:rPr>
        <w:t>ле</w:t>
      </w:r>
      <w:r w:rsidRPr="007C7CBF">
        <w:rPr>
          <w:rFonts w:ascii="Times New Roman" w:hAnsi="Times New Roman" w:cs="Times New Roman"/>
          <w:sz w:val="28"/>
          <w:szCs w:val="28"/>
        </w:rPr>
        <w:t xml:space="preserve">ния 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C7CBF">
        <w:rPr>
          <w:rFonts w:ascii="Times New Roman" w:hAnsi="Times New Roman" w:cs="Times New Roman"/>
          <w:sz w:val="28"/>
          <w:szCs w:val="28"/>
        </w:rPr>
        <w:t>становл</w:t>
      </w:r>
      <w:r>
        <w:rPr>
          <w:rFonts w:ascii="Times New Roman" w:hAnsi="Times New Roman" w:cs="Times New Roman"/>
          <w:sz w:val="28"/>
          <w:szCs w:val="28"/>
        </w:rPr>
        <w:t>енным</w:t>
      </w:r>
      <w:r w:rsidRPr="007C7CBF">
        <w:rPr>
          <w:rFonts w:ascii="Times New Roman" w:hAnsi="Times New Roman" w:cs="Times New Roman"/>
          <w:sz w:val="28"/>
          <w:szCs w:val="28"/>
        </w:rPr>
        <w:t xml:space="preserve"> социальным стандартам;</w:t>
      </w:r>
    </w:p>
    <w:p w:rsidR="00082B0C" w:rsidRDefault="00082B0C" w:rsidP="00082B0C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BF">
        <w:rPr>
          <w:rFonts w:ascii="Times New Roman" w:hAnsi="Times New Roman" w:cs="Times New Roman"/>
          <w:sz w:val="28"/>
          <w:szCs w:val="28"/>
        </w:rPr>
        <w:t>увеличение объемов строительства жилья, обеспеченного необходимой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7CBF">
        <w:rPr>
          <w:rFonts w:ascii="Times New Roman" w:hAnsi="Times New Roman" w:cs="Times New Roman"/>
          <w:sz w:val="28"/>
          <w:szCs w:val="28"/>
        </w:rPr>
        <w:t>коммуна</w:t>
      </w:r>
      <w:r>
        <w:rPr>
          <w:rFonts w:ascii="Times New Roman" w:hAnsi="Times New Roman" w:cs="Times New Roman"/>
          <w:sz w:val="28"/>
          <w:szCs w:val="28"/>
        </w:rPr>
        <w:t>льной инфраструктурой;</w:t>
      </w:r>
    </w:p>
    <w:p w:rsidR="00082B0C" w:rsidRDefault="00082B0C" w:rsidP="00082B0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улучшение качества жилых помещений ветеранов Великой Отечественной войны.</w:t>
      </w:r>
    </w:p>
    <w:p w:rsidR="00082B0C" w:rsidRDefault="00082B0C" w:rsidP="00082B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D0C10">
        <w:rPr>
          <w:rFonts w:ascii="Times New Roman" w:hAnsi="Times New Roman"/>
          <w:sz w:val="28"/>
          <w:szCs w:val="28"/>
        </w:rPr>
        <w:t>Система показателей,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0C10">
        <w:rPr>
          <w:rFonts w:ascii="Times New Roman" w:hAnsi="Times New Roman"/>
          <w:sz w:val="28"/>
          <w:szCs w:val="28"/>
        </w:rPr>
        <w:t>харак</w:t>
      </w:r>
      <w:r>
        <w:rPr>
          <w:rFonts w:ascii="Times New Roman" w:hAnsi="Times New Roman"/>
          <w:sz w:val="28"/>
          <w:szCs w:val="28"/>
        </w:rPr>
        <w:t>теризующих результаты реализации П</w:t>
      </w:r>
      <w:r w:rsidRPr="00CD0C10">
        <w:rPr>
          <w:rFonts w:ascii="Times New Roman" w:hAnsi="Times New Roman"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>, указана в приложении 1 к Программе.</w:t>
      </w:r>
    </w:p>
    <w:p w:rsidR="00082B0C" w:rsidRPr="00BA6233" w:rsidRDefault="00082B0C" w:rsidP="00082B0C">
      <w:pPr>
        <w:pStyle w:val="a3"/>
        <w:ind w:firstLine="709"/>
        <w:jc w:val="both"/>
        <w:rPr>
          <w:sz w:val="28"/>
          <w:szCs w:val="28"/>
        </w:rPr>
      </w:pPr>
      <w:r w:rsidRPr="00BA6233">
        <w:rPr>
          <w:sz w:val="28"/>
          <w:szCs w:val="28"/>
        </w:rPr>
        <w:t>В результате реализации Программы предполагается достичь следующих основных результатов:</w:t>
      </w:r>
    </w:p>
    <w:p w:rsidR="00082B0C" w:rsidRDefault="00082B0C" w:rsidP="00082B0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приобретение не менее 15 служебных жилых помещений для граждан </w:t>
      </w:r>
      <w:r>
        <w:rPr>
          <w:rFonts w:ascii="Times New Roman" w:hAnsi="Times New Roman"/>
          <w:sz w:val="28"/>
          <w:szCs w:val="28"/>
          <w:lang w:eastAsia="ru-RU"/>
        </w:rPr>
        <w:t>в связи с характером их трудовых отношений с органом местного самоуправления, муниципальным предприятием;</w:t>
      </w:r>
    </w:p>
    <w:p w:rsidR="00082B0C" w:rsidRDefault="00082B0C" w:rsidP="00082B0C">
      <w:pPr>
        <w:pStyle w:val="ConsPlusCel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C7CBF">
        <w:rPr>
          <w:rFonts w:ascii="Times New Roman" w:hAnsi="Times New Roman"/>
          <w:sz w:val="28"/>
          <w:szCs w:val="28"/>
        </w:rPr>
        <w:t xml:space="preserve">инженерная </w:t>
      </w:r>
      <w:r>
        <w:rPr>
          <w:rFonts w:ascii="Times New Roman" w:hAnsi="Times New Roman"/>
          <w:sz w:val="28"/>
          <w:szCs w:val="28"/>
        </w:rPr>
        <w:t>готовность</w:t>
      </w:r>
      <w:r w:rsidRPr="007C7CBF">
        <w:rPr>
          <w:rFonts w:ascii="Times New Roman" w:hAnsi="Times New Roman"/>
          <w:sz w:val="28"/>
          <w:szCs w:val="28"/>
        </w:rPr>
        <w:t xml:space="preserve"> новых строительных площадок и реконструкция инженерных сетей на площадках, где ведется снос старых и строительство новых жилых домов</w:t>
      </w:r>
      <w:r>
        <w:rPr>
          <w:rFonts w:ascii="Times New Roman" w:hAnsi="Times New Roman"/>
          <w:sz w:val="28"/>
          <w:szCs w:val="28"/>
        </w:rPr>
        <w:t>;</w:t>
      </w:r>
    </w:p>
    <w:p w:rsidR="00082B0C" w:rsidRDefault="00082B0C" w:rsidP="00082B0C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улучшение жилищных условий не менее 15 молодых семей и молодежи;</w:t>
      </w:r>
    </w:p>
    <w:p w:rsidR="00082B0C" w:rsidRPr="00BA6233" w:rsidRDefault="00082B0C" w:rsidP="00082B0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капитального ремонта не менее 25 жилых помещений ветеранов Великой Отечественной войны.</w:t>
      </w:r>
    </w:p>
    <w:p w:rsidR="00082B0C" w:rsidRDefault="00082B0C" w:rsidP="00082B0C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E25AE3" w:rsidRDefault="00E25AE3" w:rsidP="00082B0C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82B0C" w:rsidRPr="00C37163" w:rsidRDefault="00082B0C" w:rsidP="00082B0C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</w:t>
      </w:r>
      <w:r w:rsidRPr="00C37163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П</w:t>
      </w:r>
      <w:r w:rsidRPr="00C37163">
        <w:rPr>
          <w:rFonts w:ascii="Times New Roman" w:hAnsi="Times New Roman"/>
          <w:b/>
          <w:sz w:val="28"/>
          <w:szCs w:val="28"/>
        </w:rPr>
        <w:t>рограммны</w:t>
      </w:r>
      <w:r>
        <w:rPr>
          <w:rFonts w:ascii="Times New Roman" w:hAnsi="Times New Roman"/>
          <w:b/>
          <w:sz w:val="28"/>
          <w:szCs w:val="28"/>
        </w:rPr>
        <w:t>е</w:t>
      </w:r>
      <w:r w:rsidRPr="00C37163">
        <w:rPr>
          <w:rFonts w:ascii="Times New Roman" w:hAnsi="Times New Roman"/>
          <w:b/>
          <w:sz w:val="28"/>
          <w:szCs w:val="28"/>
        </w:rPr>
        <w:t xml:space="preserve"> м</w:t>
      </w:r>
      <w:r>
        <w:rPr>
          <w:rFonts w:ascii="Times New Roman" w:hAnsi="Times New Roman"/>
          <w:b/>
          <w:sz w:val="28"/>
          <w:szCs w:val="28"/>
        </w:rPr>
        <w:t>ероприятия</w:t>
      </w:r>
    </w:p>
    <w:p w:rsidR="00082B0C" w:rsidRDefault="00082B0C" w:rsidP="00082B0C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82B0C" w:rsidRDefault="00082B0C" w:rsidP="00082B0C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67388">
        <w:rPr>
          <w:rFonts w:ascii="Times New Roman" w:hAnsi="Times New Roman"/>
          <w:sz w:val="28"/>
          <w:szCs w:val="28"/>
        </w:rPr>
        <w:t>Достижение пост</w:t>
      </w:r>
      <w:r>
        <w:rPr>
          <w:rFonts w:ascii="Times New Roman" w:hAnsi="Times New Roman"/>
          <w:sz w:val="28"/>
          <w:szCs w:val="28"/>
        </w:rPr>
        <w:t>авленных целей и решение задач П</w:t>
      </w:r>
      <w:r w:rsidRPr="00367388">
        <w:rPr>
          <w:rFonts w:ascii="Times New Roman" w:hAnsi="Times New Roman"/>
          <w:sz w:val="28"/>
          <w:szCs w:val="28"/>
        </w:rPr>
        <w:t>рограммы предполагается путем выполнения комплекса программн</w:t>
      </w:r>
      <w:r>
        <w:rPr>
          <w:rFonts w:ascii="Times New Roman" w:hAnsi="Times New Roman"/>
          <w:sz w:val="28"/>
          <w:szCs w:val="28"/>
        </w:rPr>
        <w:t>ых мероприятий (приложение 2 к П</w:t>
      </w:r>
      <w:r w:rsidRPr="00367388">
        <w:rPr>
          <w:rFonts w:ascii="Times New Roman" w:hAnsi="Times New Roman"/>
          <w:sz w:val="28"/>
          <w:szCs w:val="28"/>
        </w:rPr>
        <w:t>рограмме).</w:t>
      </w:r>
    </w:p>
    <w:p w:rsidR="00082B0C" w:rsidRPr="00367388" w:rsidRDefault="00082B0C" w:rsidP="00082B0C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82B0C" w:rsidRDefault="00082B0C" w:rsidP="00082B0C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C37163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Обоснование ресурсного обеспечения целевой</w:t>
      </w:r>
      <w:r w:rsidRPr="00C37163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082B0C" w:rsidRPr="00C37163" w:rsidRDefault="00082B0C" w:rsidP="00082B0C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082B0C" w:rsidRPr="006F6646" w:rsidRDefault="00082B0C" w:rsidP="00082B0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F1618">
        <w:rPr>
          <w:sz w:val="28"/>
          <w:szCs w:val="28"/>
        </w:rPr>
        <w:t>бщий предполагаемый объем финансирования Программы на 2011</w:t>
      </w:r>
      <w:r>
        <w:rPr>
          <w:sz w:val="28"/>
          <w:szCs w:val="28"/>
        </w:rPr>
        <w:t xml:space="preserve"> –              </w:t>
      </w:r>
      <w:r w:rsidRPr="003F1618">
        <w:rPr>
          <w:sz w:val="28"/>
          <w:szCs w:val="28"/>
        </w:rPr>
        <w:t xml:space="preserve">2013 годы  за счет средств </w:t>
      </w:r>
      <w:r w:rsidRPr="006F6646">
        <w:rPr>
          <w:sz w:val="28"/>
          <w:szCs w:val="28"/>
        </w:rPr>
        <w:t>бюджета Ханты-Мансий</w:t>
      </w:r>
      <w:r>
        <w:rPr>
          <w:sz w:val="28"/>
          <w:szCs w:val="28"/>
        </w:rPr>
        <w:t xml:space="preserve">ского района, </w:t>
      </w:r>
      <w:r w:rsidRPr="006F6646">
        <w:rPr>
          <w:sz w:val="28"/>
          <w:szCs w:val="28"/>
        </w:rPr>
        <w:t>бюджета Ханты-Мансийского автономного округа – Югры</w:t>
      </w:r>
      <w:r>
        <w:rPr>
          <w:sz w:val="28"/>
          <w:szCs w:val="28"/>
        </w:rPr>
        <w:t>, бюджета Российской Федерации</w:t>
      </w:r>
      <w:r w:rsidRPr="006F6646">
        <w:rPr>
          <w:sz w:val="28"/>
          <w:szCs w:val="28"/>
        </w:rPr>
        <w:t>:</w:t>
      </w:r>
    </w:p>
    <w:p w:rsidR="00082B0C" w:rsidRPr="006F6646" w:rsidRDefault="00082B0C" w:rsidP="00082B0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F6646">
        <w:rPr>
          <w:sz w:val="28"/>
          <w:szCs w:val="28"/>
        </w:rPr>
        <w:t>2011 год – 53 644,2  тыс. рублей, в том числе за счет средств бюджета</w:t>
      </w:r>
      <w:r>
        <w:rPr>
          <w:sz w:val="28"/>
          <w:szCs w:val="28"/>
        </w:rPr>
        <w:t xml:space="preserve"> р</w:t>
      </w:r>
      <w:r w:rsidRPr="006F6646">
        <w:rPr>
          <w:sz w:val="28"/>
          <w:szCs w:val="28"/>
        </w:rPr>
        <w:t>айона  – 50 296,3 тыс. рублей, за счет средств бюджета автономного округа – 2 799,1 тыс. рублей;</w:t>
      </w:r>
    </w:p>
    <w:p w:rsidR="00082B0C" w:rsidRPr="006F6646" w:rsidRDefault="00082B0C" w:rsidP="00082B0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F6646">
        <w:rPr>
          <w:sz w:val="28"/>
          <w:szCs w:val="28"/>
        </w:rPr>
        <w:t>2012 год – 433 364,9 тыс. рублей</w:t>
      </w:r>
      <w:r>
        <w:rPr>
          <w:sz w:val="28"/>
          <w:szCs w:val="28"/>
        </w:rPr>
        <w:t xml:space="preserve"> (план),</w:t>
      </w:r>
      <w:r w:rsidRPr="006F6646">
        <w:rPr>
          <w:sz w:val="28"/>
          <w:szCs w:val="28"/>
        </w:rPr>
        <w:t xml:space="preserve"> 342 072,2 тыс. рублей (факт), </w:t>
      </w:r>
      <w:r>
        <w:rPr>
          <w:sz w:val="28"/>
          <w:szCs w:val="28"/>
        </w:rPr>
        <w:t xml:space="preserve">                 </w:t>
      </w:r>
      <w:r w:rsidRPr="006F6646">
        <w:rPr>
          <w:sz w:val="28"/>
          <w:szCs w:val="28"/>
        </w:rPr>
        <w:t>в том числе за счет средств бюджета райо</w:t>
      </w:r>
      <w:r>
        <w:rPr>
          <w:sz w:val="28"/>
          <w:szCs w:val="28"/>
        </w:rPr>
        <w:t>на – 79 153 тыс. рублей (план),</w:t>
      </w:r>
      <w:r w:rsidRPr="006F6646">
        <w:rPr>
          <w:sz w:val="28"/>
          <w:szCs w:val="28"/>
        </w:rPr>
        <w:t xml:space="preserve">  67 949,3 тыс. рублей (факт), за счет средств бюджета автономного округа</w:t>
      </w:r>
      <w:r>
        <w:rPr>
          <w:sz w:val="28"/>
          <w:szCs w:val="28"/>
        </w:rPr>
        <w:t xml:space="preserve"> – 353 491,4 тыс. рублей (план), 273 402,4 тыс. рублей (факт),</w:t>
      </w:r>
      <w:r w:rsidRPr="006F6646">
        <w:rPr>
          <w:sz w:val="28"/>
          <w:szCs w:val="28"/>
        </w:rPr>
        <w:t xml:space="preserve"> за счет средств федерального бюджета – 720,5  тыс. рублей (план и факт);</w:t>
      </w:r>
    </w:p>
    <w:p w:rsidR="00082B0C" w:rsidRDefault="00082B0C" w:rsidP="00082B0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F6646">
        <w:rPr>
          <w:sz w:val="28"/>
          <w:szCs w:val="28"/>
        </w:rPr>
        <w:t xml:space="preserve">2013 год – </w:t>
      </w:r>
      <w:r>
        <w:rPr>
          <w:sz w:val="28"/>
          <w:szCs w:val="28"/>
        </w:rPr>
        <w:t>498771,7</w:t>
      </w:r>
      <w:r w:rsidRPr="006F6646">
        <w:rPr>
          <w:sz w:val="28"/>
          <w:szCs w:val="28"/>
        </w:rPr>
        <w:t xml:space="preserve"> тыс. рублей, в том числе за счет средств бюджета района – 6</w:t>
      </w:r>
      <w:r>
        <w:rPr>
          <w:sz w:val="28"/>
          <w:szCs w:val="28"/>
        </w:rPr>
        <w:t>4 371,8</w:t>
      </w:r>
      <w:r w:rsidRPr="006F6646">
        <w:rPr>
          <w:sz w:val="28"/>
          <w:szCs w:val="28"/>
        </w:rPr>
        <w:t xml:space="preserve"> тыс. рублей,  за счет средств бюджета автономного округа – </w:t>
      </w:r>
      <w:r>
        <w:rPr>
          <w:sz w:val="28"/>
          <w:szCs w:val="28"/>
        </w:rPr>
        <w:t>434</w:t>
      </w:r>
      <w:r w:rsidRPr="006F6646">
        <w:rPr>
          <w:sz w:val="28"/>
          <w:szCs w:val="28"/>
        </w:rPr>
        <w:t> </w:t>
      </w:r>
      <w:r>
        <w:rPr>
          <w:sz w:val="28"/>
          <w:szCs w:val="28"/>
        </w:rPr>
        <w:t>399</w:t>
      </w:r>
      <w:r w:rsidRPr="006F6646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6F6646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082B0C" w:rsidRPr="008B216D" w:rsidRDefault="00082B0C" w:rsidP="00082B0C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</w:t>
      </w:r>
      <w:r w:rsidRPr="008B216D">
        <w:rPr>
          <w:rFonts w:ascii="Times New Roman" w:hAnsi="Times New Roman"/>
          <w:sz w:val="28"/>
          <w:szCs w:val="28"/>
        </w:rPr>
        <w:t>сего</w:t>
      </w:r>
      <w:r>
        <w:rPr>
          <w:rFonts w:ascii="Times New Roman" w:hAnsi="Times New Roman"/>
          <w:sz w:val="28"/>
          <w:szCs w:val="28"/>
        </w:rPr>
        <w:t xml:space="preserve"> по Программе</w:t>
      </w:r>
      <w:r w:rsidRPr="008B216D">
        <w:rPr>
          <w:rFonts w:ascii="Times New Roman" w:hAnsi="Times New Roman"/>
          <w:sz w:val="28"/>
          <w:szCs w:val="28"/>
        </w:rPr>
        <w:t xml:space="preserve"> – 894 488,1 тыс. рублей, в том числе за счет средств бюджета района – 182 617,4</w:t>
      </w:r>
      <w:r w:rsidRPr="008B216D">
        <w:rPr>
          <w:rFonts w:ascii="Times New Roman" w:hAnsi="Times New Roman"/>
        </w:rPr>
        <w:t xml:space="preserve"> </w:t>
      </w:r>
      <w:r w:rsidRPr="008B216D">
        <w:rPr>
          <w:rFonts w:ascii="Times New Roman" w:hAnsi="Times New Roman"/>
          <w:sz w:val="28"/>
          <w:szCs w:val="28"/>
        </w:rPr>
        <w:t xml:space="preserve">тыс. рублей, за счет средств бюджета автономного округа – 710 601,4 тыс. рублей, за счет средств федерального бюджета –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8B216D">
        <w:rPr>
          <w:rFonts w:ascii="Times New Roman" w:hAnsi="Times New Roman"/>
          <w:sz w:val="28"/>
          <w:szCs w:val="28"/>
        </w:rPr>
        <w:t>1 269,3</w:t>
      </w:r>
      <w:r w:rsidRPr="008B216D">
        <w:rPr>
          <w:rFonts w:ascii="Times New Roman" w:hAnsi="Times New Roman"/>
        </w:rPr>
        <w:t xml:space="preserve"> </w:t>
      </w:r>
      <w:r w:rsidRPr="008B216D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</w:rPr>
        <w:t xml:space="preserve"> рублей.</w:t>
      </w:r>
    </w:p>
    <w:p w:rsidR="00082B0C" w:rsidRPr="00BA6233" w:rsidRDefault="00082B0C" w:rsidP="00082B0C">
      <w:pPr>
        <w:pStyle w:val="a3"/>
        <w:ind w:firstLine="708"/>
        <w:jc w:val="both"/>
        <w:rPr>
          <w:sz w:val="28"/>
          <w:szCs w:val="28"/>
        </w:rPr>
      </w:pPr>
    </w:p>
    <w:p w:rsidR="00082B0C" w:rsidRDefault="00082B0C" w:rsidP="00082B0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6D67D4">
        <w:rPr>
          <w:b/>
          <w:sz w:val="28"/>
          <w:szCs w:val="28"/>
        </w:rPr>
        <w:t xml:space="preserve">. Механизм реализации </w:t>
      </w:r>
      <w:r>
        <w:rPr>
          <w:b/>
          <w:sz w:val="28"/>
          <w:szCs w:val="28"/>
        </w:rPr>
        <w:t xml:space="preserve">целевой </w:t>
      </w:r>
      <w:r w:rsidRPr="006D67D4">
        <w:rPr>
          <w:b/>
          <w:sz w:val="28"/>
          <w:szCs w:val="28"/>
        </w:rPr>
        <w:t>Программы</w:t>
      </w:r>
    </w:p>
    <w:p w:rsidR="00082B0C" w:rsidRPr="006D67D4" w:rsidRDefault="00082B0C" w:rsidP="00082B0C">
      <w:pPr>
        <w:pStyle w:val="a3"/>
        <w:jc w:val="center"/>
        <w:rPr>
          <w:b/>
          <w:sz w:val="28"/>
          <w:szCs w:val="28"/>
        </w:rPr>
      </w:pPr>
    </w:p>
    <w:p w:rsidR="00082B0C" w:rsidRPr="007C7CBF" w:rsidRDefault="00082B0C" w:rsidP="00082B0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Составными частями Программы «Комплексное развитие жилищного строительства на территории</w:t>
      </w:r>
      <w:r w:rsidRPr="007C7CBF">
        <w:rPr>
          <w:rFonts w:ascii="Times New Roman" w:hAnsi="Times New Roman"/>
          <w:sz w:val="28"/>
          <w:szCs w:val="28"/>
        </w:rPr>
        <w:t xml:space="preserve"> Ханты-Мансийского района на 2011</w:t>
      </w:r>
      <w:r>
        <w:rPr>
          <w:rFonts w:ascii="Times New Roman" w:hAnsi="Times New Roman"/>
          <w:sz w:val="28"/>
          <w:szCs w:val="28"/>
        </w:rPr>
        <w:t xml:space="preserve"> –                    </w:t>
      </w:r>
      <w:r w:rsidRPr="007C7CB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13 годы» </w:t>
      </w:r>
      <w:r w:rsidRPr="007C7CBF">
        <w:rPr>
          <w:rFonts w:ascii="Times New Roman" w:hAnsi="Times New Roman"/>
          <w:sz w:val="28"/>
          <w:szCs w:val="28"/>
        </w:rPr>
        <w:t>являются подпрограммы:</w:t>
      </w:r>
    </w:p>
    <w:p w:rsidR="00082B0C" w:rsidRPr="00D00CAC" w:rsidRDefault="00082B0C" w:rsidP="00082B0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«Стимулирование жилищного строительства»; </w:t>
      </w:r>
    </w:p>
    <w:p w:rsidR="00082B0C" w:rsidRPr="007C7CBF" w:rsidRDefault="00082B0C" w:rsidP="00082B0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«Формирование специализированного жилищного фонда»;</w:t>
      </w:r>
    </w:p>
    <w:p w:rsidR="00082B0C" w:rsidRPr="007C7CBF" w:rsidRDefault="00082B0C" w:rsidP="00082B0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C7CBF">
        <w:rPr>
          <w:rFonts w:ascii="Times New Roman" w:hAnsi="Times New Roman"/>
          <w:sz w:val="28"/>
          <w:szCs w:val="28"/>
        </w:rPr>
        <w:t>«Комплексное освоение территории в</w:t>
      </w:r>
      <w:r>
        <w:rPr>
          <w:rFonts w:ascii="Times New Roman" w:hAnsi="Times New Roman"/>
          <w:sz w:val="28"/>
          <w:szCs w:val="28"/>
        </w:rPr>
        <w:t xml:space="preserve"> целях жилищного строительства»;</w:t>
      </w:r>
    </w:p>
    <w:p w:rsidR="00082B0C" w:rsidRDefault="00082B0C" w:rsidP="00082B0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«Государственное планирование и управление в области строительства, архитектуры и градостроительства»;</w:t>
      </w:r>
    </w:p>
    <w:p w:rsidR="00082B0C" w:rsidRDefault="00082B0C" w:rsidP="00082B0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«Доступное жилье молодым»;</w:t>
      </w:r>
    </w:p>
    <w:p w:rsidR="00082B0C" w:rsidRDefault="00082B0C" w:rsidP="00082B0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</w:t>
      </w:r>
      <w:r w:rsidRPr="001B5374">
        <w:rPr>
          <w:rFonts w:ascii="Times New Roman" w:hAnsi="Times New Roman"/>
          <w:sz w:val="28"/>
          <w:szCs w:val="28"/>
        </w:rPr>
        <w:t>Ремонт жилья ветеранам и (или) предоставление субсидий ветеранам</w:t>
      </w:r>
      <w:r>
        <w:rPr>
          <w:rFonts w:ascii="Times New Roman" w:hAnsi="Times New Roman"/>
          <w:sz w:val="28"/>
          <w:szCs w:val="28"/>
        </w:rPr>
        <w:t>»;</w:t>
      </w:r>
    </w:p>
    <w:p w:rsidR="00082B0C" w:rsidRDefault="00082B0C" w:rsidP="00082B0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«Адресная программа Ханты-Мансийского района по переселению граждан из жилищного фонда,  признанного непригодным для проживания,                и (или) жилищного фонда с высоким уровнем износа».</w:t>
      </w:r>
    </w:p>
    <w:p w:rsidR="00082B0C" w:rsidRDefault="00082B0C" w:rsidP="00082B0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6.1. Подпрограмма «Стимулирование жилищного строительства».</w:t>
      </w:r>
    </w:p>
    <w:p w:rsidR="00E25AE3" w:rsidRDefault="00082B0C" w:rsidP="00082B0C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  <w:t>Финансирование</w:t>
      </w:r>
      <w:r w:rsidR="00E25AE3">
        <w:rPr>
          <w:rFonts w:ascii="Times New Roman" w:eastAsiaTheme="minorHAnsi" w:hAnsi="Times New Roman"/>
          <w:sz w:val="28"/>
          <w:szCs w:val="28"/>
        </w:rPr>
        <w:t xml:space="preserve">   </w:t>
      </w:r>
      <w:r>
        <w:rPr>
          <w:rFonts w:ascii="Times New Roman" w:eastAsiaTheme="minorHAnsi" w:hAnsi="Times New Roman"/>
          <w:sz w:val="28"/>
          <w:szCs w:val="28"/>
        </w:rPr>
        <w:t xml:space="preserve"> подпрограммы</w:t>
      </w:r>
      <w:r w:rsidR="00E25AE3">
        <w:rPr>
          <w:rFonts w:ascii="Times New Roman" w:eastAsiaTheme="minorHAnsi" w:hAnsi="Times New Roman"/>
          <w:sz w:val="28"/>
          <w:szCs w:val="28"/>
        </w:rPr>
        <w:t xml:space="preserve">   </w:t>
      </w:r>
      <w:r>
        <w:rPr>
          <w:rFonts w:ascii="Times New Roman" w:eastAsiaTheme="minorHAnsi" w:hAnsi="Times New Roman"/>
          <w:sz w:val="28"/>
          <w:szCs w:val="28"/>
        </w:rPr>
        <w:t xml:space="preserve"> осуществляется</w:t>
      </w:r>
      <w:r w:rsidR="00E25AE3">
        <w:rPr>
          <w:rFonts w:ascii="Times New Roman" w:eastAsiaTheme="minorHAnsi" w:hAnsi="Times New Roman"/>
          <w:sz w:val="28"/>
          <w:szCs w:val="28"/>
        </w:rPr>
        <w:t xml:space="preserve">   </w:t>
      </w:r>
      <w:r>
        <w:rPr>
          <w:rFonts w:ascii="Times New Roman" w:eastAsiaTheme="minorHAnsi" w:hAnsi="Times New Roman"/>
          <w:sz w:val="28"/>
          <w:szCs w:val="28"/>
        </w:rPr>
        <w:t xml:space="preserve"> за</w:t>
      </w:r>
      <w:r w:rsidR="00E25AE3">
        <w:rPr>
          <w:rFonts w:ascii="Times New Roman" w:eastAsiaTheme="minorHAnsi" w:hAnsi="Times New Roman"/>
          <w:sz w:val="28"/>
          <w:szCs w:val="28"/>
        </w:rPr>
        <w:t xml:space="preserve">   </w:t>
      </w:r>
      <w:r>
        <w:rPr>
          <w:rFonts w:ascii="Times New Roman" w:eastAsiaTheme="minorHAnsi" w:hAnsi="Times New Roman"/>
          <w:sz w:val="28"/>
          <w:szCs w:val="28"/>
        </w:rPr>
        <w:t xml:space="preserve"> счет </w:t>
      </w:r>
      <w:r w:rsidR="00E25AE3">
        <w:rPr>
          <w:rFonts w:ascii="Times New Roman" w:eastAsiaTheme="minorHAnsi" w:hAnsi="Times New Roman"/>
          <w:sz w:val="28"/>
          <w:szCs w:val="28"/>
        </w:rPr>
        <w:t xml:space="preserve">   </w:t>
      </w:r>
      <w:r>
        <w:rPr>
          <w:rFonts w:ascii="Times New Roman" w:eastAsiaTheme="minorHAnsi" w:hAnsi="Times New Roman"/>
          <w:sz w:val="28"/>
          <w:szCs w:val="28"/>
        </w:rPr>
        <w:t xml:space="preserve">средств </w:t>
      </w:r>
    </w:p>
    <w:p w:rsidR="00082B0C" w:rsidRDefault="00082B0C" w:rsidP="00E25AE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бюджета Ханты-Мансийского автономного округа – Югры и бюджета Ханты-Мансийского района.</w:t>
      </w:r>
    </w:p>
    <w:p w:rsidR="00082B0C" w:rsidRDefault="00082B0C" w:rsidP="00082B0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Мероприятиями подпрограммы являются:</w:t>
      </w:r>
    </w:p>
    <w:p w:rsidR="00082B0C" w:rsidRDefault="00082B0C" w:rsidP="00082B0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приобретение </w:t>
      </w:r>
      <w:r w:rsidRPr="00C5244A">
        <w:rPr>
          <w:rFonts w:ascii="Times New Roman" w:hAnsi="Times New Roman"/>
          <w:sz w:val="28"/>
          <w:szCs w:val="28"/>
        </w:rPr>
        <w:t>жилых помещений</w:t>
      </w:r>
      <w:r>
        <w:rPr>
          <w:rFonts w:ascii="Times New Roman" w:hAnsi="Times New Roman"/>
          <w:sz w:val="28"/>
          <w:szCs w:val="28"/>
        </w:rPr>
        <w:t xml:space="preserve"> по договорам купли-продажи и (или) договорам участия в долевом строительстве;</w:t>
      </w:r>
    </w:p>
    <w:p w:rsidR="00082B0C" w:rsidRDefault="00082B0C" w:rsidP="00082B0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в</w:t>
      </w:r>
      <w:r w:rsidRPr="00C5244A">
        <w:rPr>
          <w:rFonts w:ascii="Times New Roman" w:hAnsi="Times New Roman"/>
          <w:sz w:val="28"/>
          <w:szCs w:val="28"/>
        </w:rPr>
        <w:t>ыплат</w:t>
      </w:r>
      <w:r>
        <w:rPr>
          <w:rFonts w:ascii="Times New Roman" w:hAnsi="Times New Roman"/>
          <w:sz w:val="28"/>
          <w:szCs w:val="28"/>
        </w:rPr>
        <w:t>а</w:t>
      </w:r>
      <w:r w:rsidRPr="00C5244A">
        <w:rPr>
          <w:rFonts w:ascii="Times New Roman" w:hAnsi="Times New Roman"/>
          <w:sz w:val="28"/>
          <w:szCs w:val="28"/>
        </w:rPr>
        <w:t xml:space="preserve"> выкупной цены</w:t>
      </w:r>
      <w:r>
        <w:rPr>
          <w:rFonts w:ascii="Times New Roman" w:hAnsi="Times New Roman"/>
          <w:sz w:val="28"/>
          <w:szCs w:val="28"/>
        </w:rPr>
        <w:t xml:space="preserve"> или заключение договоров мены на равнозначные по площади жилые помещения с собственниками жилых помещений,</w:t>
      </w:r>
      <w:r w:rsidRPr="00C524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расселение которых осуществлялось </w:t>
      </w:r>
      <w:r>
        <w:rPr>
          <w:rFonts w:ascii="Times New Roman" w:hAnsi="Times New Roman"/>
          <w:sz w:val="28"/>
          <w:szCs w:val="28"/>
          <w:lang w:eastAsia="ru-RU"/>
        </w:rPr>
        <w:t xml:space="preserve">в период                                             до 01 января 2011 года в соответствии с </w:t>
      </w:r>
      <w:hyperlink r:id="rId10" w:history="1">
        <w:r w:rsidRPr="009F652E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Ханты-Мансийского автономного округа – Югры от 11 ноября 2005 года № 103-оз «О программе Ханты-Мансийского автономного округа – Югры «Улучшение жилищных условий населения Ханты-Мансийского автономного округа – Югры»                            на 2005 – 2015 годы».</w:t>
      </w:r>
    </w:p>
    <w:p w:rsidR="00082B0C" w:rsidRDefault="00082B0C" w:rsidP="00082B0C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  <w:t xml:space="preserve">Объем финансирования мероприятия по приобретению жилых помещений осуществляется в соответствии с </w:t>
      </w:r>
      <w:hyperlink r:id="rId11" w:history="1">
        <w:r>
          <w:rPr>
            <w:rFonts w:ascii="Times New Roman" w:eastAsiaTheme="minorHAnsi" w:hAnsi="Times New Roman"/>
            <w:sz w:val="28"/>
            <w:szCs w:val="28"/>
          </w:rPr>
          <w:t>п</w:t>
        </w:r>
        <w:r w:rsidRPr="006D6B80">
          <w:rPr>
            <w:rFonts w:ascii="Times New Roman" w:eastAsiaTheme="minorHAnsi" w:hAnsi="Times New Roman"/>
            <w:sz w:val="28"/>
            <w:szCs w:val="28"/>
          </w:rPr>
          <w:t>остановлением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Правительства Ханты-Мансийского автономного округа – Югры </w:t>
      </w:r>
      <w:r w:rsidRPr="00445198">
        <w:rPr>
          <w:rFonts w:ascii="Times New Roman" w:eastAsiaTheme="minorHAnsi" w:hAnsi="Times New Roman"/>
          <w:sz w:val="28"/>
          <w:szCs w:val="28"/>
        </w:rPr>
        <w:t xml:space="preserve">от </w:t>
      </w:r>
      <w:r w:rsidRPr="00445198">
        <w:rPr>
          <w:rFonts w:ascii="Times New Roman" w:hAnsi="Times New Roman"/>
          <w:sz w:val="28"/>
          <w:szCs w:val="28"/>
        </w:rPr>
        <w:t xml:space="preserve">03 ноября 2010 года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eastAsiaTheme="minorHAnsi" w:hAnsi="Times New Roman"/>
          <w:sz w:val="28"/>
          <w:szCs w:val="28"/>
        </w:rPr>
        <w:t>№ 285-</w:t>
      </w:r>
      <w:r w:rsidRPr="00445198">
        <w:rPr>
          <w:rFonts w:ascii="Times New Roman" w:eastAsiaTheme="minorHAnsi" w:hAnsi="Times New Roman"/>
          <w:sz w:val="28"/>
          <w:szCs w:val="28"/>
        </w:rPr>
        <w:t>п за счет средств</w:t>
      </w:r>
      <w:r>
        <w:rPr>
          <w:rFonts w:ascii="Times New Roman" w:eastAsiaTheme="minorHAnsi" w:hAnsi="Times New Roman"/>
          <w:sz w:val="28"/>
          <w:szCs w:val="28"/>
        </w:rPr>
        <w:t xml:space="preserve"> бюджета Ханты-Мансийского автономного округа – Югры, передаваемых в форме субсидии, и бюджета Ханты-Мансийского района, устанавливается в соотношении 90 процентов и 10 процентов соответственно.</w:t>
      </w:r>
    </w:p>
    <w:p w:rsidR="00082B0C" w:rsidRDefault="00082B0C" w:rsidP="00082B0C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Финансирование мероприятия по выплате выкупной цены осуществляется за счет средств бюджета Ханты-Мансийского района.</w:t>
      </w:r>
      <w:r w:rsidRPr="00AE35EF">
        <w:rPr>
          <w:rFonts w:ascii="Times New Roman" w:hAnsi="Times New Roman"/>
          <w:sz w:val="28"/>
          <w:szCs w:val="28"/>
        </w:rPr>
        <w:t xml:space="preserve"> </w:t>
      </w:r>
    </w:p>
    <w:p w:rsidR="00082B0C" w:rsidRDefault="00082B0C" w:rsidP="00082B0C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Мероприятие по приобретению жилых помещений направлено</w:t>
      </w:r>
      <w:r w:rsidRPr="00A56A41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на переселение граждан из жилых домов, признанных аварийными и подлежащими сносу, на обеспечение жильем граждан, состоящих на учете в качестве нуждающихся, а также на обеспечение работников бюджетной сферы служебным жильем. </w:t>
      </w:r>
    </w:p>
    <w:p w:rsidR="00082B0C" w:rsidRDefault="00082B0C" w:rsidP="00082B0C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Предоставление приобретенных жилых помещений гражданам, проживающим в аварийном жилищном фонде, а также </w:t>
      </w:r>
      <w:r>
        <w:rPr>
          <w:rFonts w:ascii="Times New Roman" w:eastAsiaTheme="minorHAnsi" w:hAnsi="Times New Roman"/>
          <w:sz w:val="28"/>
          <w:szCs w:val="28"/>
        </w:rPr>
        <w:t>гражданам, состоящим на учете в качестве нуждающихся в жилых помещениях по месту жительства,</w:t>
      </w:r>
      <w:r>
        <w:rPr>
          <w:rFonts w:ascii="Times New Roman" w:hAnsi="Times New Roman"/>
          <w:sz w:val="28"/>
          <w:szCs w:val="28"/>
          <w:lang w:eastAsia="ru-RU"/>
        </w:rPr>
        <w:t xml:space="preserve"> осуществляется в рамках принятых сельскими поселениями муниципальных программ, с учетом действующего жилищного законодательства Российской Федерации.</w:t>
      </w:r>
      <w:r w:rsidRPr="00DC05A3">
        <w:rPr>
          <w:rFonts w:ascii="Times New Roman" w:hAnsi="Times New Roman"/>
          <w:sz w:val="28"/>
          <w:szCs w:val="28"/>
        </w:rPr>
        <w:t xml:space="preserve"> </w:t>
      </w:r>
    </w:p>
    <w:p w:rsidR="00082B0C" w:rsidRPr="00520E2F" w:rsidRDefault="00082B0C" w:rsidP="00082B0C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</w:t>
      </w:r>
      <w:r w:rsidRPr="00520E2F">
        <w:rPr>
          <w:rFonts w:ascii="Times New Roman" w:hAnsi="Times New Roman"/>
          <w:sz w:val="28"/>
          <w:szCs w:val="28"/>
        </w:rPr>
        <w:t>азмер выкупной цены</w:t>
      </w:r>
      <w:r>
        <w:rPr>
          <w:rFonts w:ascii="Times New Roman" w:hAnsi="Times New Roman"/>
          <w:sz w:val="28"/>
          <w:szCs w:val="28"/>
        </w:rPr>
        <w:t xml:space="preserve"> собственникам жилых помещений, расселение которых осуществлялось </w:t>
      </w:r>
      <w:r>
        <w:rPr>
          <w:rFonts w:ascii="Times New Roman" w:hAnsi="Times New Roman"/>
          <w:sz w:val="28"/>
          <w:szCs w:val="28"/>
          <w:lang w:eastAsia="ru-RU"/>
        </w:rPr>
        <w:t xml:space="preserve">в период до 01 января 2011 года в соответствии                             с </w:t>
      </w:r>
      <w:hyperlink r:id="rId12" w:history="1">
        <w:r w:rsidRPr="009F652E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Ханты-Мансийского автономного округа – Югры                                                от 11 ноября 2005 года № 103-оз «О программе Ханты-Мансийского автономного округа – Югры «Улучшение жилищных условий населения Ханты-Мансийского автономного округа – Югры» на 2005 – 2015 годы», </w:t>
      </w:r>
      <w:r>
        <w:rPr>
          <w:rFonts w:ascii="Times New Roman" w:hAnsi="Times New Roman"/>
          <w:sz w:val="28"/>
          <w:szCs w:val="28"/>
        </w:rPr>
        <w:t>рассчитывается по следующей формуле</w:t>
      </w:r>
      <w:r w:rsidRPr="00520E2F">
        <w:rPr>
          <w:rFonts w:ascii="Times New Roman" w:hAnsi="Times New Roman"/>
          <w:sz w:val="28"/>
          <w:szCs w:val="28"/>
        </w:rPr>
        <w:t>:</w:t>
      </w:r>
    </w:p>
    <w:p w:rsidR="00082B0C" w:rsidRPr="00520E2F" w:rsidRDefault="00082B0C" w:rsidP="00082B0C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82B0C" w:rsidRPr="00520E2F" w:rsidRDefault="00082B0C" w:rsidP="00082B0C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Рвц</w:t>
      </w:r>
      <w:proofErr w:type="spellEnd"/>
      <w:r>
        <w:rPr>
          <w:rFonts w:ascii="Times New Roman" w:hAnsi="Times New Roman"/>
          <w:sz w:val="28"/>
          <w:szCs w:val="28"/>
        </w:rPr>
        <w:t xml:space="preserve"> = П x </w:t>
      </w:r>
      <w:proofErr w:type="spellStart"/>
      <w:r>
        <w:rPr>
          <w:rFonts w:ascii="Times New Roman" w:hAnsi="Times New Roman"/>
          <w:sz w:val="28"/>
          <w:szCs w:val="28"/>
        </w:rPr>
        <w:t>Нс</w:t>
      </w:r>
      <w:proofErr w:type="spellEnd"/>
      <w:r w:rsidRPr="00520E2F">
        <w:rPr>
          <w:rFonts w:ascii="Times New Roman" w:hAnsi="Times New Roman"/>
          <w:sz w:val="28"/>
          <w:szCs w:val="28"/>
        </w:rPr>
        <w:t>,</w:t>
      </w:r>
    </w:p>
    <w:p w:rsidR="00082B0C" w:rsidRPr="00520E2F" w:rsidRDefault="00082B0C" w:rsidP="00082B0C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20E2F">
        <w:rPr>
          <w:rFonts w:ascii="Times New Roman" w:hAnsi="Times New Roman"/>
          <w:sz w:val="28"/>
          <w:szCs w:val="28"/>
        </w:rPr>
        <w:t>где:</w:t>
      </w:r>
    </w:p>
    <w:p w:rsidR="00082B0C" w:rsidRPr="00520E2F" w:rsidRDefault="00082B0C" w:rsidP="00082B0C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 w:rsidRPr="00520E2F">
        <w:rPr>
          <w:rFonts w:ascii="Times New Roman" w:hAnsi="Times New Roman"/>
          <w:sz w:val="28"/>
          <w:szCs w:val="28"/>
        </w:rPr>
        <w:t>Рвц</w:t>
      </w:r>
      <w:proofErr w:type="spellEnd"/>
      <w:r w:rsidRPr="00520E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520E2F">
        <w:rPr>
          <w:rFonts w:ascii="Times New Roman" w:hAnsi="Times New Roman"/>
          <w:sz w:val="28"/>
          <w:szCs w:val="28"/>
        </w:rPr>
        <w:t>размер выплачиваемой гражданину выкупной цены;</w:t>
      </w:r>
    </w:p>
    <w:p w:rsidR="00082B0C" w:rsidRPr="00520E2F" w:rsidRDefault="00082B0C" w:rsidP="00082B0C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</w:t>
      </w:r>
      <w:r w:rsidRPr="00520E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520E2F">
        <w:rPr>
          <w:rFonts w:ascii="Times New Roman" w:hAnsi="Times New Roman"/>
          <w:sz w:val="28"/>
          <w:szCs w:val="28"/>
        </w:rPr>
        <w:t xml:space="preserve">площадь </w:t>
      </w:r>
      <w:r>
        <w:rPr>
          <w:rFonts w:ascii="Times New Roman" w:hAnsi="Times New Roman"/>
          <w:sz w:val="28"/>
          <w:szCs w:val="28"/>
        </w:rPr>
        <w:t>жилого</w:t>
      </w:r>
      <w:r w:rsidRPr="00520E2F">
        <w:rPr>
          <w:rFonts w:ascii="Times New Roman" w:hAnsi="Times New Roman"/>
          <w:sz w:val="28"/>
          <w:szCs w:val="28"/>
        </w:rPr>
        <w:t xml:space="preserve"> помещения</w:t>
      </w:r>
      <w:r>
        <w:rPr>
          <w:rFonts w:ascii="Times New Roman" w:hAnsi="Times New Roman"/>
          <w:sz w:val="28"/>
          <w:szCs w:val="28"/>
        </w:rPr>
        <w:t>, находящегося в собственности</w:t>
      </w:r>
      <w:r w:rsidRPr="00520E2F">
        <w:rPr>
          <w:rFonts w:ascii="Times New Roman" w:hAnsi="Times New Roman"/>
          <w:sz w:val="28"/>
          <w:szCs w:val="28"/>
        </w:rPr>
        <w:t>;</w:t>
      </w:r>
    </w:p>
    <w:p w:rsidR="00082B0C" w:rsidRPr="00520E2F" w:rsidRDefault="00082B0C" w:rsidP="003E4A8E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proofErr w:type="spellStart"/>
      <w:r>
        <w:rPr>
          <w:rFonts w:ascii="Times New Roman" w:hAnsi="Times New Roman"/>
          <w:sz w:val="28"/>
          <w:szCs w:val="28"/>
        </w:rPr>
        <w:t>Нс</w:t>
      </w:r>
      <w:proofErr w:type="spellEnd"/>
      <w:r w:rsidRPr="00520E2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520E2F">
        <w:rPr>
          <w:rFonts w:ascii="Times New Roman" w:hAnsi="Times New Roman"/>
          <w:sz w:val="28"/>
          <w:szCs w:val="28"/>
        </w:rPr>
        <w:t>норматив средней рыночной стоимости одного квадратного</w:t>
      </w:r>
      <w:r w:rsidR="003E4A8E">
        <w:rPr>
          <w:rFonts w:ascii="Times New Roman" w:hAnsi="Times New Roman"/>
          <w:sz w:val="28"/>
          <w:szCs w:val="28"/>
        </w:rPr>
        <w:t xml:space="preserve">                     </w:t>
      </w:r>
      <w:r w:rsidRPr="00520E2F">
        <w:rPr>
          <w:rFonts w:ascii="Times New Roman" w:hAnsi="Times New Roman"/>
          <w:sz w:val="28"/>
          <w:szCs w:val="28"/>
        </w:rPr>
        <w:t xml:space="preserve"> метра общей площади жилого помещения, установленный уполномоченным органом исполнительной власти автономного округа на момент </w:t>
      </w:r>
      <w:r w:rsidR="003E4A8E">
        <w:rPr>
          <w:rFonts w:ascii="Times New Roman" w:hAnsi="Times New Roman"/>
          <w:sz w:val="28"/>
          <w:szCs w:val="28"/>
        </w:rPr>
        <w:t xml:space="preserve">                     </w:t>
      </w:r>
      <w:r w:rsidRPr="00520E2F">
        <w:rPr>
          <w:rFonts w:ascii="Times New Roman" w:hAnsi="Times New Roman"/>
          <w:sz w:val="28"/>
          <w:szCs w:val="28"/>
        </w:rPr>
        <w:t>выплаты.</w:t>
      </w:r>
    </w:p>
    <w:p w:rsidR="00082B0C" w:rsidRPr="00520E2F" w:rsidRDefault="00082B0C" w:rsidP="00082B0C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20E2F">
        <w:rPr>
          <w:rFonts w:ascii="Times New Roman" w:hAnsi="Times New Roman"/>
          <w:sz w:val="28"/>
          <w:szCs w:val="28"/>
        </w:rPr>
        <w:t xml:space="preserve">В целях определения оплаты разницы в стоимости жилых помещений при заключении </w:t>
      </w:r>
      <w:r>
        <w:rPr>
          <w:rFonts w:ascii="Times New Roman" w:hAnsi="Times New Roman"/>
          <w:sz w:val="28"/>
          <w:szCs w:val="28"/>
        </w:rPr>
        <w:t xml:space="preserve">договоров </w:t>
      </w:r>
      <w:r w:rsidRPr="00520E2F">
        <w:rPr>
          <w:rFonts w:ascii="Times New Roman" w:hAnsi="Times New Roman"/>
          <w:sz w:val="28"/>
          <w:szCs w:val="28"/>
        </w:rPr>
        <w:t xml:space="preserve">мены с </w:t>
      </w:r>
      <w:r>
        <w:rPr>
          <w:rFonts w:ascii="Times New Roman" w:hAnsi="Times New Roman"/>
          <w:sz w:val="28"/>
          <w:szCs w:val="28"/>
        </w:rPr>
        <w:t xml:space="preserve">собственниками жилых помещений,                        расселение которых осуществлялось </w:t>
      </w:r>
      <w:r>
        <w:rPr>
          <w:rFonts w:ascii="Times New Roman" w:hAnsi="Times New Roman"/>
          <w:sz w:val="28"/>
          <w:szCs w:val="28"/>
          <w:lang w:eastAsia="ru-RU"/>
        </w:rPr>
        <w:t xml:space="preserve">в период до 01 января 2011 года                                  в соответствии с </w:t>
      </w:r>
      <w:hyperlink r:id="rId13" w:history="1">
        <w:r w:rsidRPr="009F652E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Ханты-Мансийского автономного округа – Югры                                                  от 11 ноября 2005 года № 103-оз «О программе Ханты-Мансийского автономного округа – Югры «Улучшение жилищных условий населения Ханты-Мансийского автономного округа – Югры» на 2005 – 2015 годы»,</w:t>
      </w:r>
      <w:r w:rsidRPr="00520E2F">
        <w:rPr>
          <w:rFonts w:ascii="Times New Roman" w:hAnsi="Times New Roman"/>
          <w:sz w:val="28"/>
          <w:szCs w:val="28"/>
        </w:rPr>
        <w:t xml:space="preserve"> применяется следующий расчет:</w:t>
      </w:r>
    </w:p>
    <w:p w:rsidR="00082B0C" w:rsidRPr="00520E2F" w:rsidRDefault="00082B0C" w:rsidP="00082B0C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82B0C" w:rsidRPr="00520E2F" w:rsidRDefault="00082B0C" w:rsidP="00082B0C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Рс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Сп</w:t>
      </w:r>
      <w:proofErr w:type="spellEnd"/>
      <w:r>
        <w:rPr>
          <w:rFonts w:ascii="Times New Roman" w:hAnsi="Times New Roman"/>
          <w:sz w:val="28"/>
          <w:szCs w:val="28"/>
        </w:rPr>
        <w:t xml:space="preserve"> – (</w:t>
      </w:r>
      <w:proofErr w:type="spellStart"/>
      <w:r>
        <w:rPr>
          <w:rFonts w:ascii="Times New Roman" w:hAnsi="Times New Roman"/>
          <w:sz w:val="28"/>
          <w:szCs w:val="28"/>
        </w:rPr>
        <w:t>Пз</w:t>
      </w:r>
      <w:proofErr w:type="spellEnd"/>
      <w:r>
        <w:rPr>
          <w:rFonts w:ascii="Times New Roman" w:hAnsi="Times New Roman"/>
          <w:sz w:val="28"/>
          <w:szCs w:val="28"/>
        </w:rPr>
        <w:t xml:space="preserve"> х </w:t>
      </w:r>
      <w:proofErr w:type="spellStart"/>
      <w:r>
        <w:rPr>
          <w:rFonts w:ascii="Times New Roman" w:hAnsi="Times New Roman"/>
          <w:sz w:val="28"/>
          <w:szCs w:val="28"/>
        </w:rPr>
        <w:t>Нс</w:t>
      </w:r>
      <w:proofErr w:type="spellEnd"/>
      <w:r>
        <w:rPr>
          <w:rFonts w:ascii="Times New Roman" w:hAnsi="Times New Roman"/>
          <w:sz w:val="28"/>
          <w:szCs w:val="28"/>
        </w:rPr>
        <w:t>),</w:t>
      </w:r>
    </w:p>
    <w:p w:rsidR="00082B0C" w:rsidRPr="00520E2F" w:rsidRDefault="00082B0C" w:rsidP="00082B0C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20E2F">
        <w:rPr>
          <w:rFonts w:ascii="Times New Roman" w:hAnsi="Times New Roman"/>
          <w:sz w:val="28"/>
          <w:szCs w:val="28"/>
        </w:rPr>
        <w:t>где:</w:t>
      </w:r>
    </w:p>
    <w:p w:rsidR="00082B0C" w:rsidRPr="00520E2F" w:rsidRDefault="00082B0C" w:rsidP="00082B0C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 w:rsidRPr="00520E2F">
        <w:rPr>
          <w:rFonts w:ascii="Times New Roman" w:hAnsi="Times New Roman"/>
          <w:sz w:val="28"/>
          <w:szCs w:val="28"/>
        </w:rPr>
        <w:t>Рс</w:t>
      </w:r>
      <w:proofErr w:type="spellEnd"/>
      <w:r w:rsidRPr="00520E2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520E2F">
        <w:rPr>
          <w:rFonts w:ascii="Times New Roman" w:hAnsi="Times New Roman"/>
          <w:sz w:val="28"/>
          <w:szCs w:val="28"/>
        </w:rPr>
        <w:t>разница в стоимости жилых помещений;</w:t>
      </w:r>
    </w:p>
    <w:p w:rsidR="00082B0C" w:rsidRPr="00520E2F" w:rsidRDefault="00082B0C" w:rsidP="00082B0C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 w:rsidRPr="00520E2F">
        <w:rPr>
          <w:rFonts w:ascii="Times New Roman" w:hAnsi="Times New Roman"/>
          <w:sz w:val="28"/>
          <w:szCs w:val="28"/>
        </w:rPr>
        <w:t>Сп</w:t>
      </w:r>
      <w:proofErr w:type="spellEnd"/>
      <w:r w:rsidRPr="00520E2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520E2F">
        <w:rPr>
          <w:rFonts w:ascii="Times New Roman" w:hAnsi="Times New Roman"/>
          <w:sz w:val="28"/>
          <w:szCs w:val="28"/>
        </w:rPr>
        <w:t xml:space="preserve"> стоимость приобретенного жилого помещения</w:t>
      </w:r>
      <w:r>
        <w:rPr>
          <w:rFonts w:ascii="Times New Roman" w:hAnsi="Times New Roman"/>
          <w:sz w:val="28"/>
          <w:szCs w:val="28"/>
        </w:rPr>
        <w:t>;</w:t>
      </w:r>
      <w:r w:rsidRPr="00520E2F">
        <w:rPr>
          <w:rFonts w:ascii="Times New Roman" w:hAnsi="Times New Roman"/>
          <w:sz w:val="28"/>
          <w:szCs w:val="28"/>
        </w:rPr>
        <w:t xml:space="preserve"> </w:t>
      </w:r>
    </w:p>
    <w:p w:rsidR="00082B0C" w:rsidRDefault="00082B0C" w:rsidP="00082B0C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Пз</w:t>
      </w:r>
      <w:proofErr w:type="spellEnd"/>
      <w:r>
        <w:rPr>
          <w:rFonts w:ascii="Times New Roman" w:hAnsi="Times New Roman"/>
          <w:sz w:val="28"/>
          <w:szCs w:val="28"/>
        </w:rPr>
        <w:t xml:space="preserve"> – площадь жилого помещения, находящегося в собственности;</w:t>
      </w:r>
    </w:p>
    <w:p w:rsidR="00082B0C" w:rsidRPr="00520E2F" w:rsidRDefault="00082B0C" w:rsidP="00082B0C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Нс</w:t>
      </w:r>
      <w:proofErr w:type="spellEnd"/>
      <w:r w:rsidRPr="00520E2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520E2F">
        <w:rPr>
          <w:rFonts w:ascii="Times New Roman" w:hAnsi="Times New Roman"/>
          <w:sz w:val="28"/>
          <w:szCs w:val="28"/>
        </w:rPr>
        <w:t xml:space="preserve">норматив средней рыночной стоимости одного квадратного метра общей площади жилого помещения, установленный уполномоченным органом исполнительной власти автономного округа на момент </w:t>
      </w:r>
      <w:r>
        <w:rPr>
          <w:rFonts w:ascii="Times New Roman" w:hAnsi="Times New Roman"/>
          <w:sz w:val="28"/>
          <w:szCs w:val="28"/>
        </w:rPr>
        <w:t>заключения договора</w:t>
      </w:r>
      <w:r w:rsidRPr="00520E2F">
        <w:rPr>
          <w:rFonts w:ascii="Times New Roman" w:hAnsi="Times New Roman"/>
          <w:sz w:val="28"/>
          <w:szCs w:val="28"/>
        </w:rPr>
        <w:t>.</w:t>
      </w:r>
    </w:p>
    <w:p w:rsidR="00082B0C" w:rsidRDefault="00082B0C" w:rsidP="00082B0C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20E2F">
        <w:rPr>
          <w:rFonts w:ascii="Times New Roman" w:hAnsi="Times New Roman"/>
          <w:sz w:val="28"/>
          <w:szCs w:val="28"/>
        </w:rPr>
        <w:t xml:space="preserve">Разница между стоимостью приобретаемого и размером выкупной цены отчуждаемого жилого помещения может быть </w:t>
      </w:r>
      <w:r>
        <w:rPr>
          <w:rFonts w:ascii="Times New Roman" w:hAnsi="Times New Roman"/>
          <w:sz w:val="28"/>
          <w:szCs w:val="28"/>
        </w:rPr>
        <w:t>выплачена участником настоящей подп</w:t>
      </w:r>
      <w:r w:rsidRPr="00520E2F">
        <w:rPr>
          <w:rFonts w:ascii="Times New Roman" w:hAnsi="Times New Roman"/>
          <w:sz w:val="28"/>
          <w:szCs w:val="28"/>
        </w:rPr>
        <w:t>рограммы с рассрочкой платежа от 1 года до 7 лет. Срок рассрочки определяется участником</w:t>
      </w:r>
      <w:r>
        <w:rPr>
          <w:rFonts w:ascii="Times New Roman" w:hAnsi="Times New Roman"/>
          <w:sz w:val="28"/>
          <w:szCs w:val="28"/>
        </w:rPr>
        <w:t xml:space="preserve"> подп</w:t>
      </w:r>
      <w:r w:rsidRPr="00520E2F">
        <w:rPr>
          <w:rFonts w:ascii="Times New Roman" w:hAnsi="Times New Roman"/>
          <w:sz w:val="28"/>
          <w:szCs w:val="28"/>
        </w:rPr>
        <w:t>рограммы.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82B0C" w:rsidRPr="003E4A8E" w:rsidRDefault="00082B0C" w:rsidP="003E4A8E">
      <w:pPr>
        <w:pStyle w:val="a3"/>
        <w:jc w:val="both"/>
        <w:rPr>
          <w:sz w:val="28"/>
          <w:szCs w:val="28"/>
        </w:rPr>
      </w:pPr>
      <w:r w:rsidRPr="003E4A8E">
        <w:rPr>
          <w:sz w:val="28"/>
          <w:szCs w:val="28"/>
        </w:rPr>
        <w:tab/>
        <w:t>В      целях     реализации      настоящей       подпрограммы    департамент</w:t>
      </w:r>
    </w:p>
    <w:p w:rsidR="00082B0C" w:rsidRPr="003E4A8E" w:rsidRDefault="00082B0C" w:rsidP="003E4A8E">
      <w:pPr>
        <w:pStyle w:val="a3"/>
        <w:jc w:val="both"/>
        <w:rPr>
          <w:sz w:val="28"/>
          <w:szCs w:val="28"/>
        </w:rPr>
      </w:pPr>
      <w:r w:rsidRPr="003E4A8E">
        <w:rPr>
          <w:sz w:val="28"/>
          <w:szCs w:val="28"/>
        </w:rPr>
        <w:t>имущественных и земельных отношений</w:t>
      </w:r>
      <w:r w:rsidRPr="003E4A8E">
        <w:rPr>
          <w:color w:val="000000"/>
          <w:sz w:val="28"/>
          <w:szCs w:val="28"/>
        </w:rPr>
        <w:t>:</w:t>
      </w:r>
    </w:p>
    <w:p w:rsidR="00082B0C" w:rsidRPr="003E4A8E" w:rsidRDefault="00807A84" w:rsidP="003E4A8E">
      <w:pPr>
        <w:pStyle w:val="a3"/>
        <w:jc w:val="both"/>
        <w:rPr>
          <w:sz w:val="28"/>
          <w:szCs w:val="28"/>
        </w:rPr>
      </w:pPr>
      <w:r w:rsidRPr="003E4A8E">
        <w:rPr>
          <w:sz w:val="28"/>
          <w:szCs w:val="28"/>
        </w:rPr>
        <w:tab/>
      </w:r>
      <w:r w:rsidR="00082B0C" w:rsidRPr="003E4A8E">
        <w:rPr>
          <w:sz w:val="28"/>
          <w:szCs w:val="28"/>
        </w:rPr>
        <w:t xml:space="preserve">приобретает жилые помещения по договорам купли-продажи и (или) участия в долевом строительстве; </w:t>
      </w:r>
    </w:p>
    <w:p w:rsidR="00082B0C" w:rsidRPr="003E4A8E" w:rsidRDefault="00807A84" w:rsidP="003E4A8E">
      <w:pPr>
        <w:pStyle w:val="a3"/>
        <w:jc w:val="both"/>
        <w:rPr>
          <w:sz w:val="28"/>
          <w:szCs w:val="28"/>
        </w:rPr>
      </w:pPr>
      <w:r w:rsidRPr="003E4A8E">
        <w:rPr>
          <w:sz w:val="28"/>
          <w:szCs w:val="28"/>
        </w:rPr>
        <w:tab/>
      </w:r>
      <w:r w:rsidR="00082B0C" w:rsidRPr="003E4A8E">
        <w:rPr>
          <w:sz w:val="28"/>
          <w:szCs w:val="28"/>
        </w:rPr>
        <w:t xml:space="preserve">производит выплату выкупной цены или заключает договоры                             мены жилых помещений с собственниками жилых помещений,                      расселение которых осуществлялось в период до 01 января 2011 года                             в соответствии с </w:t>
      </w:r>
      <w:hyperlink r:id="rId14" w:history="1">
        <w:r w:rsidR="00082B0C" w:rsidRPr="003E4A8E">
          <w:rPr>
            <w:sz w:val="28"/>
            <w:szCs w:val="28"/>
          </w:rPr>
          <w:t>Законом</w:t>
        </w:r>
      </w:hyperlink>
      <w:r w:rsidR="00082B0C" w:rsidRPr="003E4A8E">
        <w:rPr>
          <w:sz w:val="28"/>
          <w:szCs w:val="28"/>
        </w:rPr>
        <w:t xml:space="preserve"> Ханты-Мансийского автономного округа – Югры                                            от 11 ноября 2005 года № 103-оз «О программе Ханты-</w:t>
      </w:r>
      <w:r w:rsidR="003E4A8E">
        <w:rPr>
          <w:sz w:val="28"/>
          <w:szCs w:val="28"/>
        </w:rPr>
        <w:t xml:space="preserve">                             </w:t>
      </w:r>
      <w:r w:rsidR="00082B0C" w:rsidRPr="003E4A8E">
        <w:rPr>
          <w:sz w:val="28"/>
          <w:szCs w:val="28"/>
        </w:rPr>
        <w:t xml:space="preserve">Мансийского автономного округа – Югры «Улучшение жилищных условий населения Ханты-Мансийского автономного округа – Югры» на 2005 – </w:t>
      </w:r>
      <w:r w:rsidR="003E4A8E">
        <w:rPr>
          <w:sz w:val="28"/>
          <w:szCs w:val="28"/>
        </w:rPr>
        <w:t xml:space="preserve">                     </w:t>
      </w:r>
      <w:r w:rsidR="00082B0C" w:rsidRPr="003E4A8E">
        <w:rPr>
          <w:sz w:val="28"/>
          <w:szCs w:val="28"/>
        </w:rPr>
        <w:t>2015 годы»;</w:t>
      </w:r>
    </w:p>
    <w:p w:rsidR="00082B0C" w:rsidRPr="003E4A8E" w:rsidRDefault="00807A84" w:rsidP="003E4A8E">
      <w:pPr>
        <w:pStyle w:val="a3"/>
        <w:jc w:val="both"/>
        <w:rPr>
          <w:sz w:val="28"/>
          <w:szCs w:val="28"/>
        </w:rPr>
      </w:pPr>
      <w:r w:rsidRPr="003E4A8E">
        <w:rPr>
          <w:sz w:val="28"/>
          <w:szCs w:val="28"/>
        </w:rPr>
        <w:tab/>
      </w:r>
      <w:r w:rsidR="00082B0C" w:rsidRPr="003E4A8E">
        <w:rPr>
          <w:sz w:val="28"/>
          <w:szCs w:val="28"/>
        </w:rPr>
        <w:t>заключает договоры найма служебных жилых помещений;</w:t>
      </w:r>
    </w:p>
    <w:p w:rsidR="00082B0C" w:rsidRPr="003E4A8E" w:rsidRDefault="00807A84" w:rsidP="003E4A8E">
      <w:pPr>
        <w:pStyle w:val="a3"/>
        <w:jc w:val="both"/>
        <w:rPr>
          <w:sz w:val="28"/>
          <w:szCs w:val="28"/>
        </w:rPr>
      </w:pPr>
      <w:r w:rsidRPr="003E4A8E">
        <w:rPr>
          <w:sz w:val="28"/>
          <w:szCs w:val="28"/>
        </w:rPr>
        <w:tab/>
      </w:r>
      <w:r w:rsidR="00082B0C" w:rsidRPr="003E4A8E">
        <w:rPr>
          <w:sz w:val="28"/>
          <w:szCs w:val="28"/>
        </w:rPr>
        <w:t>несет ответственность за своевременность исполнения программных мероприятий.</w:t>
      </w:r>
    </w:p>
    <w:p w:rsidR="00082B0C" w:rsidRDefault="00807A84" w:rsidP="00082B0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82B0C" w:rsidRPr="00520E2F">
        <w:rPr>
          <w:rFonts w:ascii="Times New Roman" w:hAnsi="Times New Roman"/>
          <w:sz w:val="28"/>
          <w:szCs w:val="28"/>
        </w:rPr>
        <w:t>Администрации сельских поселений:</w:t>
      </w:r>
    </w:p>
    <w:p w:rsidR="00082B0C" w:rsidRDefault="00807A84" w:rsidP="00082B0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82B0C">
        <w:rPr>
          <w:rFonts w:ascii="Times New Roman" w:hAnsi="Times New Roman"/>
          <w:sz w:val="28"/>
          <w:szCs w:val="28"/>
        </w:rPr>
        <w:t xml:space="preserve">направляют в департамент имущественных и земельных отношений </w:t>
      </w:r>
      <w:r w:rsidR="00082B0C" w:rsidRPr="00520E2F">
        <w:rPr>
          <w:rFonts w:ascii="Times New Roman" w:hAnsi="Times New Roman"/>
          <w:sz w:val="28"/>
          <w:szCs w:val="28"/>
        </w:rPr>
        <w:t xml:space="preserve">информацию </w:t>
      </w:r>
      <w:r w:rsidR="00082B0C">
        <w:rPr>
          <w:rFonts w:ascii="Times New Roman" w:hAnsi="Times New Roman"/>
          <w:sz w:val="28"/>
          <w:szCs w:val="28"/>
        </w:rPr>
        <w:t xml:space="preserve"> о  необходимом  количестве  жилых помещений для переселения </w:t>
      </w:r>
    </w:p>
    <w:p w:rsidR="00082B0C" w:rsidRDefault="00082B0C" w:rsidP="00082B0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 из аварийного жилья</w:t>
      </w:r>
      <w:r w:rsidRPr="003B29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текущем году;</w:t>
      </w:r>
    </w:p>
    <w:p w:rsidR="00E25AE3" w:rsidRDefault="00082B0C" w:rsidP="00082B0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направляют</w:t>
      </w:r>
      <w:r w:rsidR="00E25AE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в </w:t>
      </w:r>
      <w:r w:rsidR="00E25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520E2F">
        <w:rPr>
          <w:rFonts w:ascii="Times New Roman" w:hAnsi="Times New Roman"/>
          <w:sz w:val="28"/>
          <w:szCs w:val="28"/>
        </w:rPr>
        <w:t>епартамент</w:t>
      </w:r>
      <w:r w:rsidR="00E25AE3">
        <w:rPr>
          <w:rFonts w:ascii="Times New Roman" w:hAnsi="Times New Roman"/>
          <w:sz w:val="28"/>
          <w:szCs w:val="28"/>
        </w:rPr>
        <w:t xml:space="preserve"> </w:t>
      </w:r>
      <w:r w:rsidRPr="00520E2F">
        <w:rPr>
          <w:rFonts w:ascii="Times New Roman" w:hAnsi="Times New Roman"/>
          <w:sz w:val="28"/>
          <w:szCs w:val="28"/>
        </w:rPr>
        <w:t xml:space="preserve"> имущественных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E25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E25AE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земельных </w:t>
      </w:r>
      <w:r w:rsidR="00E25AE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отношений  </w:t>
      </w:r>
    </w:p>
    <w:p w:rsidR="00082B0C" w:rsidRDefault="00082B0C" w:rsidP="00E25AE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20E2F">
        <w:rPr>
          <w:rFonts w:ascii="Times New Roman" w:hAnsi="Times New Roman"/>
          <w:sz w:val="28"/>
          <w:szCs w:val="28"/>
        </w:rPr>
        <w:lastRenderedPageBreak/>
        <w:t>информацию</w:t>
      </w:r>
      <w:r>
        <w:rPr>
          <w:rFonts w:ascii="Times New Roman" w:hAnsi="Times New Roman"/>
          <w:sz w:val="28"/>
          <w:szCs w:val="28"/>
        </w:rPr>
        <w:t xml:space="preserve"> о необходимом количестве жилых помещений для предоставления гражданам, </w:t>
      </w:r>
      <w:r>
        <w:rPr>
          <w:rFonts w:ascii="Times New Roman" w:eastAsiaTheme="minorHAnsi" w:hAnsi="Times New Roman"/>
          <w:sz w:val="28"/>
          <w:szCs w:val="28"/>
        </w:rPr>
        <w:t>состоящим на учете в качестве нуждающихся                  в жилых помещениях</w:t>
      </w:r>
      <w:r>
        <w:rPr>
          <w:rFonts w:ascii="Times New Roman" w:hAnsi="Times New Roman"/>
          <w:sz w:val="28"/>
          <w:szCs w:val="28"/>
        </w:rPr>
        <w:t xml:space="preserve"> в текущем году</w:t>
      </w:r>
      <w:r w:rsidRPr="00520E2F">
        <w:rPr>
          <w:rFonts w:ascii="Times New Roman" w:hAnsi="Times New Roman"/>
          <w:sz w:val="28"/>
          <w:szCs w:val="28"/>
        </w:rPr>
        <w:t>;</w:t>
      </w:r>
    </w:p>
    <w:p w:rsidR="00082B0C" w:rsidRPr="00520E2F" w:rsidRDefault="00082B0C" w:rsidP="00082B0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принимают в собственность сельских поселений жилые помещения для дальнейшего предоставления гражданам по договорам социального найма, по договорам найма служебного жилого помещения либо по договорам мены; </w:t>
      </w:r>
    </w:p>
    <w:p w:rsidR="00082B0C" w:rsidRDefault="00082B0C" w:rsidP="00082B0C">
      <w:pPr>
        <w:pStyle w:val="ConsPlusNormal"/>
        <w:widowControl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принимают решения о сносе аварийного жилого дома;</w:t>
      </w:r>
    </w:p>
    <w:p w:rsidR="00082B0C" w:rsidRPr="00C5244A" w:rsidRDefault="00082B0C" w:rsidP="00082B0C">
      <w:pPr>
        <w:pStyle w:val="ConsPlusNormal"/>
        <w:widowControl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заключаю</w:t>
      </w:r>
      <w:r w:rsidRPr="00C5244A">
        <w:rPr>
          <w:rFonts w:ascii="Times New Roman" w:hAnsi="Times New Roman" w:cs="Times New Roman"/>
          <w:sz w:val="28"/>
          <w:szCs w:val="28"/>
        </w:rPr>
        <w:t xml:space="preserve">т договоры мены с собственниками </w:t>
      </w:r>
      <w:r>
        <w:rPr>
          <w:rFonts w:ascii="Times New Roman" w:hAnsi="Times New Roman" w:cs="Times New Roman"/>
          <w:sz w:val="28"/>
          <w:szCs w:val="28"/>
        </w:rPr>
        <w:t>аварийного жилищного фонда</w:t>
      </w:r>
      <w:r w:rsidRPr="00C5244A">
        <w:rPr>
          <w:rFonts w:ascii="Times New Roman" w:hAnsi="Times New Roman" w:cs="Times New Roman"/>
          <w:sz w:val="28"/>
          <w:szCs w:val="28"/>
        </w:rPr>
        <w:t>;</w:t>
      </w:r>
    </w:p>
    <w:p w:rsidR="00082B0C" w:rsidRDefault="00082B0C" w:rsidP="00082B0C">
      <w:pPr>
        <w:pStyle w:val="ConsPlusNormal"/>
        <w:widowControl/>
        <w:spacing w:line="264" w:lineRule="auto"/>
        <w:ind w:left="68" w:firstLine="49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5244A">
        <w:rPr>
          <w:rFonts w:ascii="Times New Roman" w:hAnsi="Times New Roman"/>
          <w:sz w:val="28"/>
          <w:szCs w:val="28"/>
        </w:rPr>
        <w:t>заключают договор</w:t>
      </w:r>
      <w:r>
        <w:rPr>
          <w:rFonts w:ascii="Times New Roman" w:hAnsi="Times New Roman"/>
          <w:sz w:val="28"/>
          <w:szCs w:val="28"/>
        </w:rPr>
        <w:t>ы социального найма;</w:t>
      </w:r>
    </w:p>
    <w:p w:rsidR="00082B0C" w:rsidRDefault="00082B0C" w:rsidP="00082B0C">
      <w:pPr>
        <w:pStyle w:val="ConsPlusNormal"/>
        <w:widowControl/>
        <w:spacing w:line="264" w:lineRule="auto"/>
        <w:ind w:left="68" w:firstLine="49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заключают договоры найма служебных жилых помещений;</w:t>
      </w:r>
    </w:p>
    <w:p w:rsidR="00082B0C" w:rsidRDefault="00082B0C" w:rsidP="00082B0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обеспечиваю</w:t>
      </w:r>
      <w:r w:rsidRPr="00C5244A">
        <w:rPr>
          <w:rFonts w:ascii="Times New Roman" w:hAnsi="Times New Roman"/>
          <w:sz w:val="28"/>
          <w:szCs w:val="28"/>
        </w:rPr>
        <w:t xml:space="preserve">т все необходимые действия для государственной регистрации права собственности на </w:t>
      </w:r>
      <w:r>
        <w:rPr>
          <w:rFonts w:ascii="Times New Roman" w:hAnsi="Times New Roman"/>
          <w:sz w:val="28"/>
          <w:szCs w:val="28"/>
        </w:rPr>
        <w:t>приобретаемые и отчуждаемые жилые помещения;</w:t>
      </w:r>
    </w:p>
    <w:p w:rsidR="00082B0C" w:rsidRDefault="00082B0C" w:rsidP="00082B0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осуществляют снос аварийных жилых домов.</w:t>
      </w:r>
    </w:p>
    <w:p w:rsidR="00082B0C" w:rsidRPr="007C7CBF" w:rsidRDefault="00807A84" w:rsidP="00082B0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82B0C">
        <w:rPr>
          <w:rFonts w:ascii="Times New Roman" w:hAnsi="Times New Roman"/>
          <w:sz w:val="28"/>
          <w:szCs w:val="28"/>
        </w:rPr>
        <w:t>6.2. Подпрограмма «Формирование специализированного жилищного фонда».</w:t>
      </w:r>
    </w:p>
    <w:p w:rsidR="00082B0C" w:rsidRPr="007C7CBF" w:rsidRDefault="00082B0C" w:rsidP="00082B0C">
      <w:pPr>
        <w:spacing w:line="264" w:lineRule="auto"/>
        <w:ind w:firstLine="73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7C7CBF">
        <w:rPr>
          <w:rFonts w:ascii="Times New Roman" w:hAnsi="Times New Roman"/>
          <w:sz w:val="28"/>
          <w:szCs w:val="28"/>
        </w:rPr>
        <w:t xml:space="preserve">оординатором </w:t>
      </w:r>
      <w:r>
        <w:rPr>
          <w:rFonts w:ascii="Times New Roman" w:hAnsi="Times New Roman"/>
          <w:sz w:val="28"/>
          <w:szCs w:val="28"/>
        </w:rPr>
        <w:t>под</w:t>
      </w:r>
      <w:r w:rsidRPr="007C7CBF">
        <w:rPr>
          <w:rFonts w:ascii="Times New Roman" w:hAnsi="Times New Roman"/>
          <w:sz w:val="28"/>
          <w:szCs w:val="28"/>
        </w:rPr>
        <w:t>программы на территории Хан</w:t>
      </w:r>
      <w:r>
        <w:rPr>
          <w:rFonts w:ascii="Times New Roman" w:hAnsi="Times New Roman"/>
          <w:sz w:val="28"/>
          <w:szCs w:val="28"/>
        </w:rPr>
        <w:t>ты-Мансийского района является д</w:t>
      </w:r>
      <w:r w:rsidRPr="007C7CBF">
        <w:rPr>
          <w:rFonts w:ascii="Times New Roman" w:hAnsi="Times New Roman"/>
          <w:sz w:val="28"/>
          <w:szCs w:val="28"/>
        </w:rPr>
        <w:t>епартамент имущественных</w:t>
      </w:r>
      <w:r>
        <w:rPr>
          <w:rFonts w:ascii="Times New Roman" w:hAnsi="Times New Roman"/>
          <w:sz w:val="28"/>
          <w:szCs w:val="28"/>
        </w:rPr>
        <w:t xml:space="preserve"> и земельных отношений</w:t>
      </w:r>
      <w:r w:rsidRPr="007C7CBF">
        <w:rPr>
          <w:rFonts w:ascii="Times New Roman" w:hAnsi="Times New Roman"/>
          <w:sz w:val="28"/>
          <w:szCs w:val="28"/>
        </w:rPr>
        <w:t>.</w:t>
      </w:r>
    </w:p>
    <w:p w:rsidR="00082B0C" w:rsidRDefault="00082B0C" w:rsidP="00082B0C">
      <w:pPr>
        <w:pStyle w:val="ConsPlusNormal"/>
        <w:widowControl/>
        <w:spacing w:line="264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7CBF">
        <w:rPr>
          <w:rFonts w:ascii="Times New Roman" w:hAnsi="Times New Roman" w:cs="Times New Roman"/>
          <w:sz w:val="28"/>
          <w:szCs w:val="28"/>
        </w:rPr>
        <w:t>Департамент имущественных</w:t>
      </w:r>
      <w:r>
        <w:rPr>
          <w:rFonts w:ascii="Times New Roman" w:hAnsi="Times New Roman" w:cs="Times New Roman"/>
          <w:sz w:val="28"/>
          <w:szCs w:val="28"/>
        </w:rPr>
        <w:t xml:space="preserve"> и земельных отношений</w:t>
      </w:r>
      <w:r w:rsidRPr="007C7CB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82B0C" w:rsidRPr="007C7CBF" w:rsidRDefault="00082B0C" w:rsidP="00082B0C">
      <w:pPr>
        <w:pStyle w:val="ConsPlusNormal"/>
        <w:widowControl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CBF">
        <w:rPr>
          <w:rFonts w:ascii="Times New Roman" w:hAnsi="Times New Roman" w:cs="Times New Roman"/>
          <w:sz w:val="28"/>
          <w:szCs w:val="28"/>
        </w:rPr>
        <w:t xml:space="preserve">осуществляет реализацию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7C7CBF">
        <w:rPr>
          <w:rFonts w:ascii="Times New Roman" w:hAnsi="Times New Roman" w:cs="Times New Roman"/>
          <w:sz w:val="28"/>
          <w:szCs w:val="28"/>
        </w:rPr>
        <w:t>прог</w:t>
      </w:r>
      <w:r w:rsidR="00E25AE3">
        <w:rPr>
          <w:rFonts w:ascii="Times New Roman" w:hAnsi="Times New Roman" w:cs="Times New Roman"/>
          <w:sz w:val="28"/>
          <w:szCs w:val="28"/>
        </w:rPr>
        <w:t>раммы на территории района, несе</w:t>
      </w:r>
      <w:r w:rsidRPr="007C7CBF">
        <w:rPr>
          <w:rFonts w:ascii="Times New Roman" w:hAnsi="Times New Roman" w:cs="Times New Roman"/>
          <w:sz w:val="28"/>
          <w:szCs w:val="28"/>
        </w:rPr>
        <w:t>т ответственность за ее организационное обеспечение и своевременность исполнения программных мероприятий;</w:t>
      </w:r>
    </w:p>
    <w:p w:rsidR="00082B0C" w:rsidRPr="007C7CBF" w:rsidRDefault="00082B0C" w:rsidP="00082B0C">
      <w:pPr>
        <w:pStyle w:val="ConsPlusNormal"/>
        <w:widowControl/>
        <w:spacing w:line="264" w:lineRule="auto"/>
        <w:ind w:left="68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7C7CBF">
        <w:rPr>
          <w:rFonts w:ascii="Times New Roman" w:hAnsi="Times New Roman" w:cs="Times New Roman"/>
          <w:sz w:val="28"/>
          <w:szCs w:val="28"/>
        </w:rPr>
        <w:t>осуществляет строительство</w:t>
      </w:r>
      <w:r>
        <w:rPr>
          <w:rFonts w:ascii="Times New Roman" w:hAnsi="Times New Roman" w:cs="Times New Roman"/>
          <w:sz w:val="28"/>
          <w:szCs w:val="28"/>
        </w:rPr>
        <w:t xml:space="preserve"> и (или) приобретение</w:t>
      </w:r>
      <w:r w:rsidRPr="007C7CBF">
        <w:rPr>
          <w:rFonts w:ascii="Times New Roman" w:hAnsi="Times New Roman" w:cs="Times New Roman"/>
          <w:sz w:val="28"/>
          <w:szCs w:val="28"/>
        </w:rPr>
        <w:t xml:space="preserve"> жилых помещений для последующего </w:t>
      </w:r>
      <w:r>
        <w:rPr>
          <w:rFonts w:ascii="Times New Roman" w:hAnsi="Times New Roman" w:cs="Times New Roman"/>
          <w:sz w:val="28"/>
          <w:szCs w:val="28"/>
        </w:rPr>
        <w:t>предоставления гражданам в качестве служебного жилья, учитывая характер трудовых отношений</w:t>
      </w:r>
      <w:r w:rsidRPr="007C7CB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82B0C" w:rsidRPr="007C7CBF" w:rsidRDefault="00082B0C" w:rsidP="00082B0C">
      <w:pPr>
        <w:pStyle w:val="ConsPlusNormal"/>
        <w:widowControl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CBF">
        <w:rPr>
          <w:rFonts w:ascii="Times New Roman" w:hAnsi="Times New Roman" w:cs="Times New Roman"/>
          <w:sz w:val="28"/>
          <w:szCs w:val="28"/>
        </w:rPr>
        <w:t xml:space="preserve">обеспечивает все необходимые действия для государственной регистрации права собственности на построенные </w:t>
      </w:r>
      <w:r>
        <w:rPr>
          <w:rFonts w:ascii="Times New Roman" w:hAnsi="Times New Roman" w:cs="Times New Roman"/>
          <w:sz w:val="28"/>
          <w:szCs w:val="28"/>
        </w:rPr>
        <w:t xml:space="preserve">(приобретенные) </w:t>
      </w:r>
      <w:r w:rsidRPr="007C7CBF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7C7CBF">
        <w:rPr>
          <w:rFonts w:ascii="Times New Roman" w:hAnsi="Times New Roman" w:cs="Times New Roman"/>
          <w:sz w:val="28"/>
          <w:szCs w:val="28"/>
        </w:rPr>
        <w:t>программы жилые помещения, в том числе изготовление всей необходи</w:t>
      </w:r>
      <w:r>
        <w:rPr>
          <w:rFonts w:ascii="Times New Roman" w:hAnsi="Times New Roman" w:cs="Times New Roman"/>
          <w:sz w:val="28"/>
          <w:szCs w:val="28"/>
        </w:rPr>
        <w:t>мой в данных целях документации за счет средств бюджета района.</w:t>
      </w:r>
    </w:p>
    <w:p w:rsidR="00082B0C" w:rsidRPr="007C7CBF" w:rsidRDefault="00082B0C" w:rsidP="00082B0C">
      <w:pPr>
        <w:pStyle w:val="HTML"/>
        <w:tabs>
          <w:tab w:val="left" w:pos="675"/>
          <w:tab w:val="left" w:pos="4545"/>
          <w:tab w:val="center" w:pos="7852"/>
        </w:tabs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CBF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Порядок предоставления жилых помещений по подпрограмме определяется администрацией Ханты-Мансийского района.</w:t>
      </w:r>
    </w:p>
    <w:p w:rsidR="00082B0C" w:rsidRPr="00BA6233" w:rsidRDefault="00082B0C" w:rsidP="00082B0C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Pr="00BA6233">
        <w:rPr>
          <w:sz w:val="28"/>
          <w:szCs w:val="28"/>
        </w:rPr>
        <w:t xml:space="preserve">Подпрограмма «Комплексное освоение территории в целях </w:t>
      </w:r>
      <w:r>
        <w:rPr>
          <w:sz w:val="28"/>
          <w:szCs w:val="28"/>
        </w:rPr>
        <w:t xml:space="preserve">                   </w:t>
      </w:r>
      <w:r w:rsidRPr="00BA6233">
        <w:rPr>
          <w:sz w:val="28"/>
          <w:szCs w:val="28"/>
        </w:rPr>
        <w:t>жилищного строительства»</w:t>
      </w:r>
      <w:r>
        <w:rPr>
          <w:sz w:val="28"/>
          <w:szCs w:val="28"/>
        </w:rPr>
        <w:t>.</w:t>
      </w:r>
    </w:p>
    <w:p w:rsidR="00082B0C" w:rsidRDefault="00082B0C" w:rsidP="00082B0C">
      <w:pPr>
        <w:pStyle w:val="a3"/>
        <w:ind w:firstLine="708"/>
        <w:jc w:val="both"/>
        <w:rPr>
          <w:sz w:val="28"/>
          <w:szCs w:val="28"/>
        </w:rPr>
      </w:pPr>
      <w:r w:rsidRPr="00BA6233">
        <w:rPr>
          <w:sz w:val="28"/>
          <w:szCs w:val="28"/>
        </w:rPr>
        <w:t xml:space="preserve">Целями данной подпрограммы является опережающая инженерная подготовка новых строительных площадок и реконструкция инженерных сетей на площадках, где ведется снос старых и </w:t>
      </w:r>
      <w:r>
        <w:rPr>
          <w:sz w:val="28"/>
          <w:szCs w:val="28"/>
        </w:rPr>
        <w:t>строительство новых жилых домов,</w:t>
      </w:r>
      <w:r w:rsidRPr="00BA6233">
        <w:rPr>
          <w:sz w:val="28"/>
          <w:szCs w:val="28"/>
        </w:rPr>
        <w:t xml:space="preserve"> с целью сохранения и увеличения темпов строитель</w:t>
      </w:r>
      <w:r>
        <w:rPr>
          <w:sz w:val="28"/>
          <w:szCs w:val="28"/>
        </w:rPr>
        <w:t>ства жилых помещений, сокращения сроков строительства, повышения</w:t>
      </w:r>
      <w:r w:rsidRPr="00BA6233">
        <w:rPr>
          <w:sz w:val="28"/>
          <w:szCs w:val="28"/>
        </w:rPr>
        <w:t xml:space="preserve"> инвестиционной привлекательности земельных участков; перспективность и плановость </w:t>
      </w:r>
      <w:r>
        <w:rPr>
          <w:sz w:val="28"/>
          <w:szCs w:val="28"/>
        </w:rPr>
        <w:t xml:space="preserve">                 </w:t>
      </w:r>
      <w:r w:rsidRPr="00BA6233">
        <w:rPr>
          <w:sz w:val="28"/>
          <w:szCs w:val="28"/>
        </w:rPr>
        <w:t xml:space="preserve">их </w:t>
      </w:r>
      <w:r>
        <w:rPr>
          <w:sz w:val="28"/>
          <w:szCs w:val="28"/>
        </w:rPr>
        <w:t xml:space="preserve"> </w:t>
      </w:r>
      <w:r w:rsidRPr="00BA6233">
        <w:rPr>
          <w:sz w:val="28"/>
          <w:szCs w:val="28"/>
        </w:rPr>
        <w:t xml:space="preserve">освоения; </w:t>
      </w:r>
      <w:r>
        <w:rPr>
          <w:sz w:val="28"/>
          <w:szCs w:val="28"/>
        </w:rPr>
        <w:t xml:space="preserve"> </w:t>
      </w:r>
      <w:r w:rsidRPr="00BA6233">
        <w:rPr>
          <w:sz w:val="28"/>
          <w:szCs w:val="28"/>
        </w:rPr>
        <w:t xml:space="preserve">удешевление </w:t>
      </w:r>
      <w:r>
        <w:rPr>
          <w:sz w:val="28"/>
          <w:szCs w:val="28"/>
        </w:rPr>
        <w:t xml:space="preserve"> </w:t>
      </w:r>
      <w:r w:rsidRPr="00BA6233">
        <w:rPr>
          <w:sz w:val="28"/>
          <w:szCs w:val="28"/>
        </w:rPr>
        <w:t xml:space="preserve">строительства </w:t>
      </w:r>
      <w:r>
        <w:rPr>
          <w:sz w:val="28"/>
          <w:szCs w:val="28"/>
        </w:rPr>
        <w:t xml:space="preserve"> </w:t>
      </w:r>
      <w:r w:rsidRPr="00BA6233">
        <w:rPr>
          <w:sz w:val="28"/>
          <w:szCs w:val="28"/>
        </w:rPr>
        <w:t xml:space="preserve">жилых </w:t>
      </w:r>
      <w:r>
        <w:rPr>
          <w:sz w:val="28"/>
          <w:szCs w:val="28"/>
        </w:rPr>
        <w:t xml:space="preserve"> помещений  для   льготных </w:t>
      </w:r>
    </w:p>
    <w:p w:rsidR="00082B0C" w:rsidRPr="00BA6233" w:rsidRDefault="00082B0C" w:rsidP="00082B0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категорий</w:t>
      </w:r>
      <w:r w:rsidRPr="00BA6233">
        <w:rPr>
          <w:sz w:val="28"/>
          <w:szCs w:val="28"/>
        </w:rPr>
        <w:t xml:space="preserve"> граждан. </w:t>
      </w:r>
    </w:p>
    <w:p w:rsidR="00E25AE3" w:rsidRDefault="00082B0C" w:rsidP="00082B0C">
      <w:pPr>
        <w:pStyle w:val="a3"/>
        <w:ind w:firstLine="708"/>
        <w:jc w:val="both"/>
        <w:rPr>
          <w:sz w:val="28"/>
          <w:szCs w:val="28"/>
        </w:rPr>
      </w:pPr>
      <w:r w:rsidRPr="00BA6233">
        <w:rPr>
          <w:sz w:val="28"/>
          <w:szCs w:val="28"/>
        </w:rPr>
        <w:t xml:space="preserve">Координатором </w:t>
      </w:r>
      <w:r w:rsidR="00427565">
        <w:rPr>
          <w:sz w:val="28"/>
          <w:szCs w:val="28"/>
        </w:rPr>
        <w:t xml:space="preserve">   </w:t>
      </w:r>
      <w:r>
        <w:rPr>
          <w:sz w:val="28"/>
          <w:szCs w:val="28"/>
        </w:rPr>
        <w:t>под</w:t>
      </w:r>
      <w:r w:rsidRPr="00BA6233">
        <w:rPr>
          <w:sz w:val="28"/>
          <w:szCs w:val="28"/>
        </w:rPr>
        <w:t>программы</w:t>
      </w:r>
      <w:r w:rsidR="00427565">
        <w:rPr>
          <w:sz w:val="28"/>
          <w:szCs w:val="28"/>
        </w:rPr>
        <w:t xml:space="preserve">  </w:t>
      </w:r>
      <w:r w:rsidRPr="00BA6233">
        <w:rPr>
          <w:sz w:val="28"/>
          <w:szCs w:val="28"/>
        </w:rPr>
        <w:t xml:space="preserve"> </w:t>
      </w:r>
      <w:r w:rsidR="00427565">
        <w:rPr>
          <w:sz w:val="28"/>
          <w:szCs w:val="28"/>
        </w:rPr>
        <w:t xml:space="preserve"> </w:t>
      </w:r>
      <w:r w:rsidRPr="00BA6233">
        <w:rPr>
          <w:sz w:val="28"/>
          <w:szCs w:val="28"/>
        </w:rPr>
        <w:t>на</w:t>
      </w:r>
      <w:r w:rsidR="00427565">
        <w:rPr>
          <w:sz w:val="28"/>
          <w:szCs w:val="28"/>
        </w:rPr>
        <w:t xml:space="preserve">  </w:t>
      </w:r>
      <w:r w:rsidRPr="00BA6233">
        <w:rPr>
          <w:sz w:val="28"/>
          <w:szCs w:val="28"/>
        </w:rPr>
        <w:t xml:space="preserve"> территории </w:t>
      </w:r>
      <w:r w:rsidR="00427565">
        <w:rPr>
          <w:sz w:val="28"/>
          <w:szCs w:val="28"/>
        </w:rPr>
        <w:t xml:space="preserve">  </w:t>
      </w:r>
      <w:r w:rsidRPr="00BA6233">
        <w:rPr>
          <w:sz w:val="28"/>
          <w:szCs w:val="28"/>
        </w:rPr>
        <w:t xml:space="preserve">Ханты-Мансийского </w:t>
      </w:r>
    </w:p>
    <w:p w:rsidR="00082B0C" w:rsidRPr="00BA6233" w:rsidRDefault="00082B0C" w:rsidP="00E25AE3">
      <w:pPr>
        <w:pStyle w:val="a3"/>
        <w:jc w:val="both"/>
        <w:rPr>
          <w:color w:val="000000"/>
          <w:sz w:val="28"/>
          <w:szCs w:val="28"/>
        </w:rPr>
      </w:pPr>
      <w:r w:rsidRPr="00BA6233">
        <w:rPr>
          <w:sz w:val="28"/>
          <w:szCs w:val="28"/>
        </w:rPr>
        <w:lastRenderedPageBreak/>
        <w:t xml:space="preserve">района является департамент строительства, архитектуры и ЖКХ </w:t>
      </w:r>
      <w:r>
        <w:rPr>
          <w:sz w:val="28"/>
          <w:szCs w:val="28"/>
        </w:rPr>
        <w:t xml:space="preserve">                     </w:t>
      </w:r>
      <w:r w:rsidRPr="00BA6233">
        <w:rPr>
          <w:sz w:val="28"/>
          <w:szCs w:val="28"/>
        </w:rPr>
        <w:t>администрации Ханты-Мансийского района.</w:t>
      </w:r>
    </w:p>
    <w:p w:rsidR="00082B0C" w:rsidRPr="00BA6233" w:rsidRDefault="003E4A8E" w:rsidP="00082B0C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="00082B0C">
        <w:rPr>
          <w:sz w:val="28"/>
          <w:szCs w:val="28"/>
        </w:rPr>
        <w:t xml:space="preserve">. </w:t>
      </w:r>
      <w:r w:rsidR="00082B0C" w:rsidRPr="00BA6233">
        <w:rPr>
          <w:sz w:val="28"/>
          <w:szCs w:val="28"/>
        </w:rPr>
        <w:t>Подпрограмма «Доступное жилье молодым»</w:t>
      </w:r>
      <w:r w:rsidR="00082B0C">
        <w:rPr>
          <w:sz w:val="28"/>
          <w:szCs w:val="28"/>
        </w:rPr>
        <w:t>.</w:t>
      </w:r>
    </w:p>
    <w:p w:rsidR="00082B0C" w:rsidRPr="00BA6233" w:rsidRDefault="00082B0C" w:rsidP="00082B0C">
      <w:pPr>
        <w:pStyle w:val="a3"/>
        <w:ind w:firstLine="708"/>
        <w:jc w:val="both"/>
        <w:rPr>
          <w:sz w:val="28"/>
          <w:szCs w:val="28"/>
        </w:rPr>
      </w:pPr>
      <w:r w:rsidRPr="00BA6233">
        <w:rPr>
          <w:sz w:val="28"/>
          <w:szCs w:val="28"/>
        </w:rPr>
        <w:t>Общее руководство за реализацией подпрограммы осуществляет комитет по культуре, молодежной политике, физкультуре и спорту</w:t>
      </w:r>
      <w:r>
        <w:rPr>
          <w:sz w:val="28"/>
          <w:szCs w:val="28"/>
        </w:rPr>
        <w:t xml:space="preserve"> </w:t>
      </w:r>
      <w:r w:rsidRPr="00BA6233">
        <w:rPr>
          <w:sz w:val="28"/>
          <w:szCs w:val="28"/>
        </w:rPr>
        <w:t>администрации Ханты-Мансийского района.</w:t>
      </w:r>
    </w:p>
    <w:p w:rsidR="00082B0C" w:rsidRPr="00BA6233" w:rsidRDefault="00082B0C" w:rsidP="00082B0C">
      <w:pPr>
        <w:pStyle w:val="a3"/>
        <w:ind w:firstLine="708"/>
        <w:jc w:val="both"/>
        <w:rPr>
          <w:sz w:val="28"/>
          <w:szCs w:val="28"/>
        </w:rPr>
      </w:pPr>
      <w:r w:rsidRPr="00BA6233">
        <w:rPr>
          <w:sz w:val="28"/>
          <w:szCs w:val="28"/>
        </w:rPr>
        <w:t xml:space="preserve">Улучшение жилищных условий в рамках реализации данной подпрограммы осуществляется в форме предоставления субсидий участникам данной подпрограммы. </w:t>
      </w:r>
    </w:p>
    <w:p w:rsidR="00082B0C" w:rsidRPr="000F1EB0" w:rsidRDefault="00082B0C" w:rsidP="00082B0C">
      <w:pPr>
        <w:pStyle w:val="a3"/>
        <w:ind w:firstLine="708"/>
        <w:jc w:val="both"/>
        <w:rPr>
          <w:sz w:val="28"/>
          <w:szCs w:val="28"/>
        </w:rPr>
      </w:pPr>
      <w:r w:rsidRPr="000F1EB0">
        <w:rPr>
          <w:sz w:val="28"/>
          <w:szCs w:val="28"/>
        </w:rPr>
        <w:t>Порядок и форма предоставления субсидий на строительство жилых помещений молодым семьям в</w:t>
      </w:r>
      <w:r>
        <w:rPr>
          <w:sz w:val="28"/>
          <w:szCs w:val="28"/>
        </w:rPr>
        <w:t xml:space="preserve"> </w:t>
      </w:r>
      <w:r w:rsidRPr="000F1EB0">
        <w:rPr>
          <w:sz w:val="28"/>
          <w:szCs w:val="28"/>
        </w:rPr>
        <w:t>Ханты-Мансийском районе осуществляется в соответствии с постановлением</w:t>
      </w:r>
      <w:r>
        <w:rPr>
          <w:sz w:val="28"/>
          <w:szCs w:val="28"/>
        </w:rPr>
        <w:t xml:space="preserve"> </w:t>
      </w:r>
      <w:r w:rsidRPr="000F1EB0">
        <w:rPr>
          <w:sz w:val="28"/>
          <w:szCs w:val="28"/>
        </w:rPr>
        <w:t>администрации Ханты-Мансийского района                             от 16</w:t>
      </w:r>
      <w:r>
        <w:rPr>
          <w:sz w:val="28"/>
          <w:szCs w:val="28"/>
        </w:rPr>
        <w:t xml:space="preserve"> </w:t>
      </w:r>
      <w:r w:rsidRPr="000F1EB0">
        <w:rPr>
          <w:sz w:val="28"/>
          <w:szCs w:val="28"/>
        </w:rPr>
        <w:t>мая</w:t>
      </w:r>
      <w:r>
        <w:rPr>
          <w:sz w:val="28"/>
          <w:szCs w:val="28"/>
        </w:rPr>
        <w:t xml:space="preserve"> </w:t>
      </w:r>
      <w:r w:rsidRPr="000F1EB0">
        <w:rPr>
          <w:sz w:val="28"/>
          <w:szCs w:val="28"/>
        </w:rPr>
        <w:t>2011 года №84 «О порядке предоставления субсидий на строительство жилых помещений молодым семьям в Ханты-Мансийском районе».</w:t>
      </w:r>
    </w:p>
    <w:p w:rsidR="00082B0C" w:rsidRPr="000F1EB0" w:rsidRDefault="00082B0C" w:rsidP="00082B0C">
      <w:pPr>
        <w:pStyle w:val="a3"/>
        <w:ind w:firstLine="708"/>
        <w:jc w:val="both"/>
        <w:rPr>
          <w:sz w:val="28"/>
          <w:szCs w:val="28"/>
        </w:rPr>
      </w:pPr>
      <w:r w:rsidRPr="000F1EB0">
        <w:rPr>
          <w:sz w:val="28"/>
          <w:szCs w:val="28"/>
        </w:rPr>
        <w:t>6.</w:t>
      </w:r>
      <w:r w:rsidR="003E4A8E">
        <w:rPr>
          <w:sz w:val="28"/>
          <w:szCs w:val="28"/>
        </w:rPr>
        <w:t>4</w:t>
      </w:r>
      <w:r w:rsidRPr="000F1EB0">
        <w:rPr>
          <w:sz w:val="28"/>
          <w:szCs w:val="28"/>
        </w:rPr>
        <w:t xml:space="preserve">.1. </w:t>
      </w:r>
      <w:proofErr w:type="spellStart"/>
      <w:r w:rsidRPr="000F1EB0">
        <w:rPr>
          <w:sz w:val="28"/>
          <w:szCs w:val="28"/>
        </w:rPr>
        <w:t>Софинансирование</w:t>
      </w:r>
      <w:proofErr w:type="spellEnd"/>
      <w:r w:rsidRPr="000F1EB0">
        <w:rPr>
          <w:sz w:val="28"/>
          <w:szCs w:val="28"/>
        </w:rPr>
        <w:t xml:space="preserve">  на реализацию подпрограммы  «Обеспечение жильем молодых семей» федеральной целевой программы «Жилище» </w:t>
      </w:r>
      <w:r>
        <w:rPr>
          <w:sz w:val="28"/>
          <w:szCs w:val="28"/>
        </w:rPr>
        <w:t xml:space="preserve">                    </w:t>
      </w:r>
      <w:r w:rsidRPr="000F1EB0">
        <w:rPr>
          <w:sz w:val="28"/>
          <w:szCs w:val="28"/>
        </w:rPr>
        <w:t>на 2011</w:t>
      </w:r>
      <w:r>
        <w:rPr>
          <w:sz w:val="28"/>
          <w:szCs w:val="28"/>
        </w:rPr>
        <w:t xml:space="preserve"> – </w:t>
      </w:r>
      <w:r w:rsidRPr="000F1EB0">
        <w:rPr>
          <w:sz w:val="28"/>
          <w:szCs w:val="28"/>
        </w:rPr>
        <w:t>2015 годы.</w:t>
      </w:r>
    </w:p>
    <w:p w:rsidR="00082B0C" w:rsidRPr="000F1EB0" w:rsidRDefault="00082B0C" w:rsidP="00082B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F1EB0">
        <w:rPr>
          <w:rFonts w:ascii="Times New Roman" w:hAnsi="Times New Roman"/>
          <w:sz w:val="28"/>
          <w:szCs w:val="28"/>
        </w:rPr>
        <w:t xml:space="preserve">Уполномоченным органом по реализации подпрограммы  «Обеспечение жильем молодых семей» федеральной целевой программы «Жилище»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0F1EB0">
        <w:rPr>
          <w:rFonts w:ascii="Times New Roman" w:hAnsi="Times New Roman"/>
          <w:sz w:val="28"/>
          <w:szCs w:val="28"/>
        </w:rPr>
        <w:t>на 2011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0F1EB0">
        <w:rPr>
          <w:rFonts w:ascii="Times New Roman" w:hAnsi="Times New Roman"/>
          <w:sz w:val="28"/>
          <w:szCs w:val="28"/>
        </w:rPr>
        <w:t>2015 годы является  комитет по культуре, молодежной политике, физкультуре и спорту администрации Ханты-Мансийского района.</w:t>
      </w:r>
    </w:p>
    <w:p w:rsidR="00082B0C" w:rsidRPr="000F1EB0" w:rsidRDefault="00082B0C" w:rsidP="00082B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F1EB0">
        <w:rPr>
          <w:rFonts w:ascii="Times New Roman" w:hAnsi="Times New Roman"/>
          <w:sz w:val="28"/>
          <w:szCs w:val="28"/>
        </w:rPr>
        <w:t>Улучшение жилищных условий в рамках реализации данного мероприятия осуществляется путем предоставления социальных выплат, предоставляемых в виде субсидий на оплату договора купли-продажи жилого помещения, договора строительного подряда на строительство индивидуального жилого дома, для уплаты первоначального взноса при получении жилищного кредита, в том числе ипотечного, или жилищного займа на приобретение жилого помещения</w:t>
      </w:r>
      <w:r>
        <w:rPr>
          <w:rFonts w:ascii="Times New Roman" w:hAnsi="Times New Roman"/>
          <w:sz w:val="28"/>
          <w:szCs w:val="28"/>
        </w:rPr>
        <w:t>,</w:t>
      </w:r>
      <w:r w:rsidRPr="000F1EB0">
        <w:rPr>
          <w:rFonts w:ascii="Times New Roman" w:hAnsi="Times New Roman"/>
          <w:sz w:val="28"/>
          <w:szCs w:val="28"/>
        </w:rPr>
        <w:t xml:space="preserve"> или строительство индивидуального жилого дома; для осуществления последнего платежа в счет уплаты паевого взноса в полном размере на условиях </w:t>
      </w:r>
      <w:proofErr w:type="spellStart"/>
      <w:r w:rsidRPr="000F1EB0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0F1EB0">
        <w:rPr>
          <w:rFonts w:ascii="Times New Roman" w:hAnsi="Times New Roman"/>
          <w:sz w:val="28"/>
          <w:szCs w:val="28"/>
        </w:rPr>
        <w:t xml:space="preserve"> из федерального, окружного и местного бюджетов. </w:t>
      </w:r>
    </w:p>
    <w:p w:rsidR="00082B0C" w:rsidRPr="00981AC3" w:rsidRDefault="00082B0C" w:rsidP="00082B0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F1EB0">
        <w:rPr>
          <w:rFonts w:ascii="Times New Roman" w:hAnsi="Times New Roman"/>
          <w:sz w:val="28"/>
          <w:szCs w:val="28"/>
        </w:rPr>
        <w:t xml:space="preserve">Порядок и форма предоставления социальных выплат осуществляется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0F1EB0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постановлением </w:t>
      </w:r>
      <w:r w:rsidRPr="000F1EB0">
        <w:rPr>
          <w:rFonts w:ascii="Times New Roman" w:hAnsi="Times New Roman"/>
          <w:sz w:val="28"/>
          <w:szCs w:val="28"/>
        </w:rPr>
        <w:t xml:space="preserve">Правительства Российской Федерации </w:t>
      </w:r>
      <w:r>
        <w:rPr>
          <w:rFonts w:ascii="Times New Roman" w:hAnsi="Times New Roman"/>
          <w:sz w:val="28"/>
          <w:szCs w:val="28"/>
        </w:rPr>
        <w:t xml:space="preserve">        от 17 декабря </w:t>
      </w:r>
      <w:r w:rsidRPr="000F1EB0">
        <w:rPr>
          <w:rFonts w:ascii="Times New Roman" w:hAnsi="Times New Roman"/>
          <w:sz w:val="28"/>
          <w:szCs w:val="28"/>
        </w:rPr>
        <w:t>2010 года №1050 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1EB0">
        <w:rPr>
          <w:rFonts w:ascii="Times New Roman" w:hAnsi="Times New Roman"/>
          <w:sz w:val="28"/>
          <w:szCs w:val="28"/>
        </w:rPr>
        <w:t>федеральной целевой программе «Жилище» на 2011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0F1EB0">
        <w:rPr>
          <w:rFonts w:ascii="Times New Roman" w:hAnsi="Times New Roman"/>
          <w:sz w:val="28"/>
          <w:szCs w:val="28"/>
        </w:rPr>
        <w:t>2015 годы» и постановлением Правительства Ханты-Мансийского авт</w:t>
      </w:r>
      <w:r>
        <w:rPr>
          <w:rFonts w:ascii="Times New Roman" w:hAnsi="Times New Roman"/>
          <w:sz w:val="28"/>
          <w:szCs w:val="28"/>
        </w:rPr>
        <w:t xml:space="preserve">ономного округа – Югры от 05 апреля 2011 года № </w:t>
      </w:r>
      <w:r w:rsidRPr="000F1EB0">
        <w:rPr>
          <w:rFonts w:ascii="Times New Roman" w:hAnsi="Times New Roman"/>
          <w:sz w:val="28"/>
          <w:szCs w:val="28"/>
        </w:rPr>
        <w:t xml:space="preserve">108-п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0F1EB0">
        <w:rPr>
          <w:rFonts w:ascii="Times New Roman" w:hAnsi="Times New Roman"/>
          <w:sz w:val="28"/>
          <w:szCs w:val="28"/>
        </w:rPr>
        <w:t>«О порядке реализации целевой программы Ханты-Мансийского автономного округа – Югры «Улучшение жилищных условий населения Ханты-Мансийского автономного округа – Югры на 2011</w:t>
      </w:r>
      <w:r w:rsidR="00807A84">
        <w:rPr>
          <w:rFonts w:ascii="Times New Roman" w:hAnsi="Times New Roman"/>
          <w:sz w:val="28"/>
          <w:szCs w:val="28"/>
        </w:rPr>
        <w:t xml:space="preserve"> – </w:t>
      </w:r>
      <w:r w:rsidRPr="000F1EB0">
        <w:rPr>
          <w:rFonts w:ascii="Times New Roman" w:hAnsi="Times New Roman"/>
          <w:sz w:val="28"/>
          <w:szCs w:val="28"/>
        </w:rPr>
        <w:t xml:space="preserve">2013 годы и на период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0F1EB0">
        <w:rPr>
          <w:rFonts w:ascii="Times New Roman" w:hAnsi="Times New Roman"/>
          <w:sz w:val="28"/>
          <w:szCs w:val="28"/>
        </w:rPr>
        <w:t>до 2015 года».</w:t>
      </w:r>
    </w:p>
    <w:p w:rsidR="00082B0C" w:rsidRPr="00BA6233" w:rsidRDefault="003E4A8E" w:rsidP="00082B0C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6.5</w:t>
      </w:r>
      <w:r w:rsidR="00082B0C">
        <w:rPr>
          <w:sz w:val="28"/>
          <w:szCs w:val="28"/>
        </w:rPr>
        <w:t xml:space="preserve">. </w:t>
      </w:r>
      <w:r w:rsidR="00082B0C" w:rsidRPr="00BA6233">
        <w:rPr>
          <w:sz w:val="28"/>
          <w:szCs w:val="28"/>
        </w:rPr>
        <w:t>Подпрограмма «Ремонт жилья ветеранам</w:t>
      </w:r>
      <w:r w:rsidR="00082B0C">
        <w:rPr>
          <w:sz w:val="28"/>
          <w:szCs w:val="28"/>
        </w:rPr>
        <w:t xml:space="preserve"> и (или) предоставление субсидий ветеранам</w:t>
      </w:r>
      <w:r w:rsidR="00082B0C" w:rsidRPr="00BA6233">
        <w:rPr>
          <w:sz w:val="28"/>
          <w:szCs w:val="28"/>
        </w:rPr>
        <w:t>»</w:t>
      </w:r>
      <w:r w:rsidR="00082B0C">
        <w:rPr>
          <w:sz w:val="28"/>
          <w:szCs w:val="28"/>
        </w:rPr>
        <w:t>.</w:t>
      </w:r>
    </w:p>
    <w:p w:rsidR="00807A84" w:rsidRDefault="00082B0C" w:rsidP="00082B0C">
      <w:pPr>
        <w:pStyle w:val="a3"/>
        <w:ind w:firstLine="708"/>
        <w:jc w:val="both"/>
        <w:rPr>
          <w:sz w:val="28"/>
          <w:szCs w:val="28"/>
        </w:rPr>
      </w:pPr>
      <w:r w:rsidRPr="00BA6233">
        <w:rPr>
          <w:sz w:val="28"/>
          <w:szCs w:val="28"/>
        </w:rPr>
        <w:t>Общее руководство за реализацией подпрограммы осуществляет департамент</w:t>
      </w:r>
      <w:r w:rsidR="00807A84">
        <w:rPr>
          <w:sz w:val="28"/>
          <w:szCs w:val="28"/>
        </w:rPr>
        <w:t xml:space="preserve"> </w:t>
      </w:r>
      <w:r w:rsidRPr="00BA6233">
        <w:rPr>
          <w:sz w:val="28"/>
          <w:szCs w:val="28"/>
        </w:rPr>
        <w:t xml:space="preserve"> строительства,</w:t>
      </w:r>
      <w:r w:rsidR="00807A84">
        <w:rPr>
          <w:sz w:val="28"/>
          <w:szCs w:val="28"/>
        </w:rPr>
        <w:t xml:space="preserve"> </w:t>
      </w:r>
      <w:r w:rsidRPr="00BA6233">
        <w:rPr>
          <w:sz w:val="28"/>
          <w:szCs w:val="28"/>
        </w:rPr>
        <w:t xml:space="preserve"> </w:t>
      </w:r>
      <w:r w:rsidR="00807A84">
        <w:rPr>
          <w:sz w:val="28"/>
          <w:szCs w:val="28"/>
        </w:rPr>
        <w:t xml:space="preserve"> </w:t>
      </w:r>
      <w:r w:rsidRPr="00BA6233">
        <w:rPr>
          <w:sz w:val="28"/>
          <w:szCs w:val="28"/>
        </w:rPr>
        <w:t xml:space="preserve">архитектуры </w:t>
      </w:r>
      <w:r w:rsidR="00807A84">
        <w:rPr>
          <w:sz w:val="28"/>
          <w:szCs w:val="28"/>
        </w:rPr>
        <w:t xml:space="preserve">  </w:t>
      </w:r>
      <w:r w:rsidRPr="00BA6233">
        <w:rPr>
          <w:sz w:val="28"/>
          <w:szCs w:val="28"/>
        </w:rPr>
        <w:t xml:space="preserve">и </w:t>
      </w:r>
      <w:r w:rsidR="00807A84">
        <w:rPr>
          <w:sz w:val="28"/>
          <w:szCs w:val="28"/>
        </w:rPr>
        <w:t xml:space="preserve">  </w:t>
      </w:r>
      <w:r w:rsidRPr="00BA6233">
        <w:rPr>
          <w:sz w:val="28"/>
          <w:szCs w:val="28"/>
        </w:rPr>
        <w:t xml:space="preserve">ЖКХ </w:t>
      </w:r>
      <w:r w:rsidR="00807A84">
        <w:rPr>
          <w:sz w:val="28"/>
          <w:szCs w:val="28"/>
        </w:rPr>
        <w:t xml:space="preserve">  </w:t>
      </w:r>
      <w:r w:rsidRPr="00BA6233">
        <w:rPr>
          <w:sz w:val="28"/>
          <w:szCs w:val="28"/>
        </w:rPr>
        <w:t xml:space="preserve">администрации </w:t>
      </w:r>
      <w:r w:rsidR="00807A84">
        <w:rPr>
          <w:sz w:val="28"/>
          <w:szCs w:val="28"/>
        </w:rPr>
        <w:t xml:space="preserve">  </w:t>
      </w:r>
      <w:r w:rsidRPr="00BA6233">
        <w:rPr>
          <w:sz w:val="28"/>
          <w:szCs w:val="28"/>
        </w:rPr>
        <w:t>Ханты-</w:t>
      </w:r>
    </w:p>
    <w:p w:rsidR="00082B0C" w:rsidRPr="00BA6233" w:rsidRDefault="00082B0C" w:rsidP="00807A84">
      <w:pPr>
        <w:pStyle w:val="a3"/>
        <w:jc w:val="both"/>
        <w:rPr>
          <w:sz w:val="28"/>
          <w:szCs w:val="28"/>
        </w:rPr>
      </w:pPr>
      <w:r w:rsidRPr="00BA6233">
        <w:rPr>
          <w:sz w:val="28"/>
          <w:szCs w:val="28"/>
        </w:rPr>
        <w:lastRenderedPageBreak/>
        <w:t>Мансийского района.</w:t>
      </w:r>
    </w:p>
    <w:p w:rsidR="00082B0C" w:rsidRPr="00BA6233" w:rsidRDefault="00082B0C" w:rsidP="00082B0C">
      <w:pPr>
        <w:pStyle w:val="a3"/>
        <w:ind w:firstLine="708"/>
        <w:jc w:val="both"/>
        <w:rPr>
          <w:sz w:val="28"/>
          <w:szCs w:val="28"/>
        </w:rPr>
      </w:pPr>
      <w:r w:rsidRPr="00BA6233">
        <w:rPr>
          <w:sz w:val="28"/>
          <w:szCs w:val="28"/>
        </w:rPr>
        <w:t>Программные мероприятия направлены на реализацию поставленных задач и подразделяются на мероприятия по совершенствованию нормативной правовой базы района, организационные мероприятия, а также мероприятия по финансированию расходов за счет средств районного бюджета.</w:t>
      </w:r>
    </w:p>
    <w:p w:rsidR="00082B0C" w:rsidRPr="00BA6233" w:rsidRDefault="00082B0C" w:rsidP="00082B0C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Средства подп</w:t>
      </w:r>
      <w:r w:rsidRPr="00BA6233">
        <w:rPr>
          <w:sz w:val="28"/>
          <w:szCs w:val="28"/>
        </w:rPr>
        <w:t xml:space="preserve">рограммы используются: </w:t>
      </w:r>
    </w:p>
    <w:p w:rsidR="00082B0C" w:rsidRDefault="00082B0C" w:rsidP="00082B0C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предоставление субсидии для приобретения жилья ветеранам Великой Отечественной войны;</w:t>
      </w:r>
    </w:p>
    <w:p w:rsidR="00082B0C" w:rsidRDefault="00082B0C" w:rsidP="00082B0C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производство капитального ремонта жилых домов ветеранов Великой Отечественной войны.</w:t>
      </w:r>
    </w:p>
    <w:p w:rsidR="00082B0C" w:rsidRPr="00BA6233" w:rsidRDefault="00082B0C" w:rsidP="00082B0C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Порядок предоставления субсидий по подпрограмме определяется администрацией Ханты-Мансийского района.</w:t>
      </w:r>
    </w:p>
    <w:p w:rsidR="00082B0C" w:rsidRDefault="00082B0C" w:rsidP="00082B0C">
      <w:pPr>
        <w:pStyle w:val="a3"/>
        <w:ind w:firstLine="708"/>
        <w:jc w:val="both"/>
        <w:rPr>
          <w:sz w:val="28"/>
          <w:szCs w:val="28"/>
        </w:rPr>
      </w:pPr>
      <w:r w:rsidRPr="00BA6233">
        <w:rPr>
          <w:sz w:val="28"/>
          <w:szCs w:val="28"/>
        </w:rPr>
        <w:t>Информационно-разъяснительная работа, связанная с реализацией Программы, организуется департаментом строительства, архитектуры и ЖКХ администрации района, департаментом имущественных</w:t>
      </w:r>
      <w:r>
        <w:rPr>
          <w:sz w:val="28"/>
          <w:szCs w:val="28"/>
        </w:rPr>
        <w:t xml:space="preserve"> и земельных отношений </w:t>
      </w:r>
      <w:r w:rsidRPr="00BA6233">
        <w:rPr>
          <w:sz w:val="28"/>
          <w:szCs w:val="28"/>
        </w:rPr>
        <w:t xml:space="preserve">через печатные и электронные средства массовой информации при обязательном участии пресс-секретаря </w:t>
      </w:r>
      <w:r>
        <w:rPr>
          <w:sz w:val="28"/>
          <w:szCs w:val="28"/>
        </w:rPr>
        <w:t>главы района и редакции газеты           «Наш район»</w:t>
      </w:r>
      <w:r w:rsidRPr="00BA6233">
        <w:rPr>
          <w:sz w:val="28"/>
          <w:szCs w:val="28"/>
        </w:rPr>
        <w:t>.</w:t>
      </w:r>
    </w:p>
    <w:p w:rsidR="00082B0C" w:rsidRPr="002C25D2" w:rsidRDefault="003E4A8E" w:rsidP="00082B0C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6.6</w:t>
      </w:r>
      <w:bookmarkStart w:id="0" w:name="_GoBack"/>
      <w:bookmarkEnd w:id="0"/>
      <w:r w:rsidR="00082B0C">
        <w:rPr>
          <w:sz w:val="28"/>
          <w:szCs w:val="28"/>
        </w:rPr>
        <w:t>. Подпрограмма «Адресная программа Ханты-Мансийского района     по переселению граждан из жилищного фонда, признанного непригодным для проживания, и (или) жилищного фонда с высоким уровнем износа».</w:t>
      </w:r>
    </w:p>
    <w:p w:rsidR="00CD0C98" w:rsidRDefault="00CD0C98"/>
    <w:p w:rsidR="00082B0C" w:rsidRDefault="00082B0C"/>
    <w:p w:rsidR="00082B0C" w:rsidRDefault="00082B0C"/>
    <w:p w:rsidR="00082B0C" w:rsidRDefault="00082B0C"/>
    <w:p w:rsidR="00082B0C" w:rsidRDefault="00082B0C"/>
    <w:p w:rsidR="00082B0C" w:rsidRDefault="00082B0C"/>
    <w:p w:rsidR="00082B0C" w:rsidRDefault="00082B0C"/>
    <w:p w:rsidR="00082B0C" w:rsidRDefault="00082B0C"/>
    <w:p w:rsidR="00082B0C" w:rsidRDefault="00082B0C"/>
    <w:p w:rsidR="00082B0C" w:rsidRDefault="00082B0C"/>
    <w:p w:rsidR="00082B0C" w:rsidRDefault="00082B0C"/>
    <w:p w:rsidR="00082B0C" w:rsidRDefault="00082B0C"/>
    <w:p w:rsidR="00082B0C" w:rsidRDefault="00082B0C"/>
    <w:p w:rsidR="00082B0C" w:rsidRDefault="00082B0C"/>
    <w:p w:rsidR="00082B0C" w:rsidRDefault="00082B0C"/>
    <w:p w:rsidR="00082B0C" w:rsidRDefault="00082B0C"/>
    <w:p w:rsidR="00082B0C" w:rsidRDefault="00082B0C"/>
    <w:p w:rsidR="00082B0C" w:rsidRDefault="00082B0C"/>
    <w:p w:rsidR="00082B0C" w:rsidRDefault="00082B0C"/>
    <w:p w:rsidR="00082B0C" w:rsidRDefault="00082B0C"/>
    <w:p w:rsidR="00082B0C" w:rsidRDefault="00082B0C"/>
    <w:p w:rsidR="00082B0C" w:rsidRDefault="00082B0C"/>
    <w:p w:rsidR="00082B0C" w:rsidRDefault="00082B0C"/>
    <w:p w:rsidR="00807A84" w:rsidRDefault="00807A84"/>
    <w:p w:rsidR="00807A84" w:rsidRDefault="00807A84"/>
    <w:p w:rsidR="00082B0C" w:rsidRDefault="00082B0C"/>
    <w:p w:rsidR="00082B0C" w:rsidRDefault="00082B0C"/>
    <w:p w:rsidR="00082B0C" w:rsidRDefault="00082B0C"/>
    <w:p w:rsidR="00082B0C" w:rsidRPr="000F23A1" w:rsidRDefault="00082B0C" w:rsidP="00082B0C">
      <w:pPr>
        <w:jc w:val="right"/>
        <w:rPr>
          <w:rFonts w:ascii="Times New Roman" w:hAnsi="Times New Roman"/>
          <w:sz w:val="28"/>
          <w:szCs w:val="28"/>
        </w:rPr>
      </w:pPr>
      <w:r w:rsidRPr="000F23A1">
        <w:rPr>
          <w:rFonts w:ascii="Times New Roman" w:hAnsi="Times New Roman"/>
          <w:sz w:val="28"/>
          <w:szCs w:val="28"/>
        </w:rPr>
        <w:lastRenderedPageBreak/>
        <w:t>Приложение 1 к Программе</w:t>
      </w:r>
    </w:p>
    <w:p w:rsidR="00082B0C" w:rsidRDefault="00082B0C" w:rsidP="00082B0C">
      <w:pPr>
        <w:jc w:val="both"/>
        <w:rPr>
          <w:rFonts w:ascii="Times New Roman" w:hAnsi="Times New Roman"/>
        </w:rPr>
      </w:pPr>
    </w:p>
    <w:p w:rsidR="00082B0C" w:rsidRDefault="00082B0C" w:rsidP="00082B0C">
      <w:pPr>
        <w:jc w:val="both"/>
        <w:rPr>
          <w:rFonts w:ascii="Times New Roman" w:hAnsi="Times New Roman"/>
        </w:rPr>
      </w:pPr>
    </w:p>
    <w:p w:rsidR="00082B0C" w:rsidRPr="00CD0C10" w:rsidRDefault="00082B0C" w:rsidP="00082B0C">
      <w:pPr>
        <w:jc w:val="center"/>
        <w:rPr>
          <w:rFonts w:ascii="Times New Roman" w:hAnsi="Times New Roman"/>
          <w:sz w:val="28"/>
          <w:szCs w:val="28"/>
        </w:rPr>
      </w:pPr>
      <w:r w:rsidRPr="00CD0C10">
        <w:rPr>
          <w:rFonts w:ascii="Times New Roman" w:hAnsi="Times New Roman"/>
          <w:sz w:val="28"/>
          <w:szCs w:val="28"/>
        </w:rPr>
        <w:t xml:space="preserve">Система показателей, </w:t>
      </w:r>
    </w:p>
    <w:p w:rsidR="00082B0C" w:rsidRDefault="00082B0C" w:rsidP="00082B0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характеризующих</w:t>
      </w:r>
      <w:r w:rsidRPr="00CD0C10">
        <w:rPr>
          <w:rFonts w:ascii="Times New Roman" w:hAnsi="Times New Roman"/>
          <w:sz w:val="28"/>
          <w:szCs w:val="28"/>
        </w:rPr>
        <w:t xml:space="preserve"> результаты 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0C10">
        <w:rPr>
          <w:rFonts w:ascii="Times New Roman" w:hAnsi="Times New Roman"/>
          <w:sz w:val="28"/>
          <w:szCs w:val="28"/>
        </w:rPr>
        <w:t>долгосрочной</w:t>
      </w:r>
      <w:r>
        <w:rPr>
          <w:rFonts w:ascii="Times New Roman" w:hAnsi="Times New Roman"/>
          <w:sz w:val="28"/>
          <w:szCs w:val="28"/>
        </w:rPr>
        <w:t xml:space="preserve"> муниципальной</w:t>
      </w:r>
    </w:p>
    <w:p w:rsidR="00082B0C" w:rsidRDefault="00082B0C" w:rsidP="00082B0C">
      <w:pPr>
        <w:jc w:val="center"/>
        <w:rPr>
          <w:rFonts w:ascii="Times New Roman" w:hAnsi="Times New Roman"/>
          <w:sz w:val="28"/>
          <w:szCs w:val="28"/>
        </w:rPr>
      </w:pPr>
      <w:r w:rsidRPr="00CD0C10">
        <w:rPr>
          <w:rFonts w:ascii="Times New Roman" w:hAnsi="Times New Roman"/>
          <w:sz w:val="28"/>
          <w:szCs w:val="28"/>
        </w:rPr>
        <w:t xml:space="preserve">целевой программы </w:t>
      </w:r>
      <w:r>
        <w:rPr>
          <w:rFonts w:ascii="Times New Roman" w:hAnsi="Times New Roman"/>
          <w:sz w:val="28"/>
          <w:szCs w:val="28"/>
        </w:rPr>
        <w:t xml:space="preserve">«Комплексное развитие жилищного строительства                  на территории </w:t>
      </w:r>
      <w:r w:rsidRPr="007C7CBF">
        <w:rPr>
          <w:rFonts w:ascii="Times New Roman" w:hAnsi="Times New Roman"/>
          <w:sz w:val="28"/>
          <w:szCs w:val="28"/>
        </w:rPr>
        <w:t xml:space="preserve"> Ханты-Мансийского района на 2011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7C7CBF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013 годы»</w:t>
      </w:r>
    </w:p>
    <w:p w:rsidR="00082B0C" w:rsidRDefault="00082B0C" w:rsidP="00082B0C">
      <w:pPr>
        <w:jc w:val="both"/>
        <w:rPr>
          <w:rFonts w:ascii="Times New Roman" w:hAnsi="Times New Roman"/>
          <w:sz w:val="28"/>
          <w:szCs w:val="28"/>
        </w:rPr>
      </w:pPr>
    </w:p>
    <w:p w:rsidR="00082B0C" w:rsidRDefault="00082B0C" w:rsidP="00082B0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заказчик – </w:t>
      </w:r>
      <w:r w:rsidRPr="007C7CBF">
        <w:rPr>
          <w:rFonts w:ascii="Times New Roman" w:hAnsi="Times New Roman"/>
          <w:sz w:val="28"/>
          <w:szCs w:val="28"/>
        </w:rPr>
        <w:t>департамент имущественных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7C7CBF">
        <w:rPr>
          <w:rFonts w:ascii="Times New Roman" w:hAnsi="Times New Roman"/>
          <w:sz w:val="28"/>
          <w:szCs w:val="28"/>
        </w:rPr>
        <w:t xml:space="preserve"> земельных отношений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82B0C" w:rsidRDefault="00082B0C" w:rsidP="00082B0C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5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158"/>
        <w:gridCol w:w="1559"/>
        <w:gridCol w:w="992"/>
        <w:gridCol w:w="992"/>
        <w:gridCol w:w="840"/>
        <w:gridCol w:w="11"/>
        <w:gridCol w:w="1358"/>
      </w:tblGrid>
      <w:tr w:rsidR="00082B0C" w:rsidRPr="000E7B39" w:rsidTr="00EC264F">
        <w:trPr>
          <w:trHeight w:val="533"/>
        </w:trPr>
        <w:tc>
          <w:tcPr>
            <w:tcW w:w="660" w:type="dxa"/>
            <w:vMerge w:val="restart"/>
          </w:tcPr>
          <w:p w:rsidR="00082B0C" w:rsidRPr="000E7B39" w:rsidRDefault="00082B0C" w:rsidP="00EC264F">
            <w:pPr>
              <w:jc w:val="center"/>
              <w:rPr>
                <w:rFonts w:ascii="Times New Roman" w:hAnsi="Times New Roman"/>
              </w:rPr>
            </w:pPr>
            <w:r w:rsidRPr="000E7B39">
              <w:rPr>
                <w:rFonts w:ascii="Times New Roman" w:hAnsi="Times New Roman"/>
              </w:rPr>
              <w:t>№ п/п</w:t>
            </w:r>
          </w:p>
        </w:tc>
        <w:tc>
          <w:tcPr>
            <w:tcW w:w="3158" w:type="dxa"/>
            <w:vMerge w:val="restart"/>
          </w:tcPr>
          <w:p w:rsidR="00082B0C" w:rsidRPr="000E7B39" w:rsidRDefault="00082B0C" w:rsidP="00EC264F">
            <w:pPr>
              <w:jc w:val="center"/>
              <w:rPr>
                <w:rFonts w:ascii="Times New Roman" w:hAnsi="Times New Roman"/>
              </w:rPr>
            </w:pPr>
            <w:r w:rsidRPr="000E7B39">
              <w:rPr>
                <w:rFonts w:ascii="Times New Roman" w:hAnsi="Times New Roman"/>
              </w:rPr>
              <w:t>Наименование показателей результатов</w:t>
            </w:r>
          </w:p>
        </w:tc>
        <w:tc>
          <w:tcPr>
            <w:tcW w:w="1559" w:type="dxa"/>
            <w:vMerge w:val="restart"/>
          </w:tcPr>
          <w:p w:rsidR="00082B0C" w:rsidRPr="000E7B39" w:rsidRDefault="00082B0C" w:rsidP="00EC264F">
            <w:pPr>
              <w:jc w:val="center"/>
              <w:rPr>
                <w:rFonts w:ascii="Times New Roman" w:hAnsi="Times New Roman"/>
              </w:rPr>
            </w:pPr>
            <w:r w:rsidRPr="000E7B39">
              <w:rPr>
                <w:rFonts w:ascii="Times New Roman" w:hAnsi="Times New Roman"/>
              </w:rPr>
              <w:t>Базовый п</w:t>
            </w:r>
            <w:r>
              <w:rPr>
                <w:rFonts w:ascii="Times New Roman" w:hAnsi="Times New Roman"/>
              </w:rPr>
              <w:t>оказатель  на начало реализации П</w:t>
            </w:r>
            <w:r w:rsidRPr="000E7B39">
              <w:rPr>
                <w:rFonts w:ascii="Times New Roman" w:hAnsi="Times New Roman"/>
              </w:rPr>
              <w:t>рограммы</w:t>
            </w:r>
            <w:r>
              <w:rPr>
                <w:rFonts w:ascii="Times New Roman" w:hAnsi="Times New Roman"/>
              </w:rPr>
              <w:t xml:space="preserve">  на 01.10. 2010</w:t>
            </w:r>
          </w:p>
        </w:tc>
        <w:tc>
          <w:tcPr>
            <w:tcW w:w="2835" w:type="dxa"/>
            <w:gridSpan w:val="4"/>
          </w:tcPr>
          <w:p w:rsidR="00082B0C" w:rsidRPr="000E7B39" w:rsidRDefault="00082B0C" w:rsidP="00EC264F">
            <w:pPr>
              <w:jc w:val="center"/>
              <w:rPr>
                <w:rFonts w:ascii="Times New Roman" w:hAnsi="Times New Roman"/>
              </w:rPr>
            </w:pPr>
            <w:r w:rsidRPr="000E7B39">
              <w:rPr>
                <w:rFonts w:ascii="Times New Roman" w:hAnsi="Times New Roman"/>
              </w:rPr>
              <w:t>Значение показателя по годам</w:t>
            </w:r>
          </w:p>
        </w:tc>
        <w:tc>
          <w:tcPr>
            <w:tcW w:w="1358" w:type="dxa"/>
            <w:vMerge w:val="restart"/>
          </w:tcPr>
          <w:p w:rsidR="00082B0C" w:rsidRPr="000E7B39" w:rsidRDefault="00082B0C" w:rsidP="00EC264F">
            <w:pPr>
              <w:jc w:val="center"/>
              <w:rPr>
                <w:rFonts w:ascii="Times New Roman" w:hAnsi="Times New Roman"/>
              </w:rPr>
            </w:pPr>
            <w:r w:rsidRPr="000E7B39">
              <w:rPr>
                <w:rFonts w:ascii="Times New Roman" w:hAnsi="Times New Roman"/>
              </w:rPr>
              <w:t>Целевое значение показател</w:t>
            </w:r>
            <w:r>
              <w:rPr>
                <w:rFonts w:ascii="Times New Roman" w:hAnsi="Times New Roman"/>
              </w:rPr>
              <w:t>я на момент окончания действия П</w:t>
            </w:r>
            <w:r w:rsidRPr="000E7B39">
              <w:rPr>
                <w:rFonts w:ascii="Times New Roman" w:hAnsi="Times New Roman"/>
              </w:rPr>
              <w:t>рограммы</w:t>
            </w:r>
          </w:p>
        </w:tc>
      </w:tr>
      <w:tr w:rsidR="00082B0C" w:rsidRPr="000E7B39" w:rsidTr="00EC264F">
        <w:trPr>
          <w:trHeight w:val="729"/>
        </w:trPr>
        <w:tc>
          <w:tcPr>
            <w:tcW w:w="660" w:type="dxa"/>
            <w:vMerge/>
          </w:tcPr>
          <w:p w:rsidR="00082B0C" w:rsidRPr="000E7B39" w:rsidRDefault="00082B0C" w:rsidP="00EC26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58" w:type="dxa"/>
            <w:vMerge/>
          </w:tcPr>
          <w:p w:rsidR="00082B0C" w:rsidRPr="000E7B39" w:rsidRDefault="00082B0C" w:rsidP="00EC26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082B0C" w:rsidRPr="000E7B39" w:rsidRDefault="00082B0C" w:rsidP="00EC26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82B0C" w:rsidRDefault="00082B0C" w:rsidP="00EC264F">
            <w:pPr>
              <w:jc w:val="center"/>
              <w:rPr>
                <w:rFonts w:ascii="Times New Roman" w:hAnsi="Times New Roman"/>
              </w:rPr>
            </w:pPr>
            <w:r w:rsidRPr="000E7B39">
              <w:rPr>
                <w:rFonts w:ascii="Times New Roman" w:hAnsi="Times New Roman"/>
              </w:rPr>
              <w:t>2011 год</w:t>
            </w:r>
          </w:p>
          <w:p w:rsidR="00082B0C" w:rsidRDefault="00082B0C" w:rsidP="00EC264F">
            <w:pPr>
              <w:rPr>
                <w:rFonts w:ascii="Times New Roman" w:hAnsi="Times New Roman"/>
              </w:rPr>
            </w:pPr>
          </w:p>
          <w:p w:rsidR="00082B0C" w:rsidRPr="0064266B" w:rsidRDefault="00082B0C" w:rsidP="00EC264F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82B0C" w:rsidRPr="000E7B39" w:rsidRDefault="00082B0C" w:rsidP="00EC264F">
            <w:pPr>
              <w:jc w:val="center"/>
              <w:rPr>
                <w:rFonts w:ascii="Times New Roman" w:hAnsi="Times New Roman"/>
              </w:rPr>
            </w:pPr>
            <w:r w:rsidRPr="000E7B39">
              <w:rPr>
                <w:rFonts w:ascii="Times New Roman" w:hAnsi="Times New Roman"/>
              </w:rPr>
              <w:t>2012 год</w:t>
            </w:r>
          </w:p>
        </w:tc>
        <w:tc>
          <w:tcPr>
            <w:tcW w:w="851" w:type="dxa"/>
            <w:gridSpan w:val="2"/>
          </w:tcPr>
          <w:p w:rsidR="00082B0C" w:rsidRPr="000E7B39" w:rsidRDefault="00082B0C" w:rsidP="00EC264F">
            <w:pPr>
              <w:jc w:val="center"/>
              <w:rPr>
                <w:rFonts w:ascii="Times New Roman" w:hAnsi="Times New Roman"/>
              </w:rPr>
            </w:pPr>
            <w:r w:rsidRPr="000E7B39">
              <w:rPr>
                <w:rFonts w:ascii="Times New Roman" w:hAnsi="Times New Roman"/>
              </w:rPr>
              <w:t>2013 год</w:t>
            </w:r>
          </w:p>
        </w:tc>
        <w:tc>
          <w:tcPr>
            <w:tcW w:w="1358" w:type="dxa"/>
            <w:vMerge/>
          </w:tcPr>
          <w:p w:rsidR="00082B0C" w:rsidRPr="000E7B39" w:rsidRDefault="00082B0C" w:rsidP="00EC264F">
            <w:pPr>
              <w:jc w:val="center"/>
              <w:rPr>
                <w:rFonts w:ascii="Times New Roman" w:hAnsi="Times New Roman"/>
              </w:rPr>
            </w:pPr>
          </w:p>
        </w:tc>
      </w:tr>
      <w:tr w:rsidR="00082B0C" w:rsidRPr="000E7B39" w:rsidTr="00EC264F">
        <w:tc>
          <w:tcPr>
            <w:tcW w:w="660" w:type="dxa"/>
          </w:tcPr>
          <w:p w:rsidR="00082B0C" w:rsidRPr="000E7B39" w:rsidRDefault="00082B0C" w:rsidP="00EC26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158" w:type="dxa"/>
          </w:tcPr>
          <w:p w:rsidR="00082B0C" w:rsidRDefault="00082B0C" w:rsidP="00EC264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Показатели непосредственных результатов</w:t>
            </w:r>
          </w:p>
        </w:tc>
        <w:tc>
          <w:tcPr>
            <w:tcW w:w="1559" w:type="dxa"/>
          </w:tcPr>
          <w:p w:rsidR="00082B0C" w:rsidRDefault="00082B0C" w:rsidP="00EC26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82B0C" w:rsidRDefault="00082B0C" w:rsidP="00EC26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82B0C" w:rsidRDefault="00082B0C" w:rsidP="00EC26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</w:tcPr>
          <w:p w:rsidR="00082B0C" w:rsidRDefault="00082B0C" w:rsidP="00EC26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8" w:type="dxa"/>
          </w:tcPr>
          <w:p w:rsidR="00082B0C" w:rsidRDefault="00082B0C" w:rsidP="00EC264F">
            <w:pPr>
              <w:jc w:val="center"/>
              <w:rPr>
                <w:rFonts w:ascii="Times New Roman" w:hAnsi="Times New Roman"/>
              </w:rPr>
            </w:pPr>
          </w:p>
        </w:tc>
      </w:tr>
      <w:tr w:rsidR="00082B0C" w:rsidRPr="000E7B39" w:rsidTr="00EC264F">
        <w:tc>
          <w:tcPr>
            <w:tcW w:w="660" w:type="dxa"/>
          </w:tcPr>
          <w:p w:rsidR="00082B0C" w:rsidRPr="000E7B39" w:rsidRDefault="00082B0C" w:rsidP="00EC264F">
            <w:pPr>
              <w:jc w:val="center"/>
              <w:rPr>
                <w:rFonts w:ascii="Times New Roman" w:hAnsi="Times New Roman"/>
              </w:rPr>
            </w:pPr>
            <w:r w:rsidRPr="000E7B3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.1.</w:t>
            </w:r>
          </w:p>
        </w:tc>
        <w:tc>
          <w:tcPr>
            <w:tcW w:w="3158" w:type="dxa"/>
          </w:tcPr>
          <w:p w:rsidR="00082B0C" w:rsidRPr="009F6667" w:rsidRDefault="00082B0C" w:rsidP="00EC264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Количество специалистов, нуждающихся                               в предоставлении служебного жилья (чел.)</w:t>
            </w:r>
          </w:p>
        </w:tc>
        <w:tc>
          <w:tcPr>
            <w:tcW w:w="1559" w:type="dxa"/>
          </w:tcPr>
          <w:p w:rsidR="00082B0C" w:rsidRPr="000E7B39" w:rsidRDefault="00082B0C" w:rsidP="00EC26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992" w:type="dxa"/>
          </w:tcPr>
          <w:p w:rsidR="00082B0C" w:rsidRPr="000E7B39" w:rsidRDefault="00082B0C" w:rsidP="00EC26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992" w:type="dxa"/>
          </w:tcPr>
          <w:p w:rsidR="00082B0C" w:rsidRPr="000E7B39" w:rsidRDefault="00082B0C" w:rsidP="00EC26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51" w:type="dxa"/>
            <w:gridSpan w:val="2"/>
          </w:tcPr>
          <w:p w:rsidR="00082B0C" w:rsidRPr="000E7B39" w:rsidRDefault="00082B0C" w:rsidP="00EC26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358" w:type="dxa"/>
          </w:tcPr>
          <w:p w:rsidR="00082B0C" w:rsidRPr="000E7B39" w:rsidRDefault="00082B0C" w:rsidP="00EC26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</w:tr>
      <w:tr w:rsidR="00082B0C" w:rsidRPr="000E7B39" w:rsidTr="00EC264F">
        <w:tc>
          <w:tcPr>
            <w:tcW w:w="660" w:type="dxa"/>
          </w:tcPr>
          <w:p w:rsidR="00082B0C" w:rsidRPr="000E7B39" w:rsidRDefault="00082B0C" w:rsidP="00EC26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3158" w:type="dxa"/>
          </w:tcPr>
          <w:p w:rsidR="00082B0C" w:rsidRPr="009F6667" w:rsidRDefault="00082B0C" w:rsidP="00EC264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К</w:t>
            </w:r>
            <w:r w:rsidRPr="009F6667">
              <w:rPr>
                <w:szCs w:val="24"/>
              </w:rPr>
              <w:t>оличество молодых семей</w:t>
            </w:r>
            <w:r>
              <w:rPr>
                <w:szCs w:val="24"/>
              </w:rPr>
              <w:t>,</w:t>
            </w:r>
            <w:r w:rsidRPr="009F6667">
              <w:rPr>
                <w:szCs w:val="24"/>
              </w:rPr>
              <w:t xml:space="preserve"> нуждающих</w:t>
            </w:r>
            <w:r>
              <w:rPr>
                <w:szCs w:val="24"/>
              </w:rPr>
              <w:t>ся в улучшении жилищных условий</w:t>
            </w:r>
            <w:r w:rsidRPr="009F6667">
              <w:rPr>
                <w:szCs w:val="24"/>
              </w:rPr>
              <w:t xml:space="preserve"> </w:t>
            </w:r>
            <w:r>
              <w:rPr>
                <w:szCs w:val="24"/>
              </w:rPr>
              <w:t>(</w:t>
            </w:r>
            <w:r w:rsidRPr="009F6667">
              <w:rPr>
                <w:szCs w:val="24"/>
              </w:rPr>
              <w:t>семей</w:t>
            </w:r>
            <w:r>
              <w:rPr>
                <w:szCs w:val="24"/>
              </w:rPr>
              <w:t>)</w:t>
            </w:r>
          </w:p>
        </w:tc>
        <w:tc>
          <w:tcPr>
            <w:tcW w:w="1559" w:type="dxa"/>
          </w:tcPr>
          <w:p w:rsidR="00082B0C" w:rsidRPr="000E7B39" w:rsidRDefault="00082B0C" w:rsidP="00EC26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 </w:t>
            </w:r>
          </w:p>
        </w:tc>
        <w:tc>
          <w:tcPr>
            <w:tcW w:w="992" w:type="dxa"/>
          </w:tcPr>
          <w:p w:rsidR="00082B0C" w:rsidRPr="000E7B39" w:rsidRDefault="00082B0C" w:rsidP="00EC26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992" w:type="dxa"/>
          </w:tcPr>
          <w:p w:rsidR="00082B0C" w:rsidRPr="000E7B39" w:rsidRDefault="00082B0C" w:rsidP="00EC26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 </w:t>
            </w:r>
          </w:p>
        </w:tc>
        <w:tc>
          <w:tcPr>
            <w:tcW w:w="851" w:type="dxa"/>
            <w:gridSpan w:val="2"/>
          </w:tcPr>
          <w:p w:rsidR="00082B0C" w:rsidRPr="000E7B39" w:rsidRDefault="00082B0C" w:rsidP="00EC26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 </w:t>
            </w:r>
          </w:p>
        </w:tc>
        <w:tc>
          <w:tcPr>
            <w:tcW w:w="1358" w:type="dxa"/>
          </w:tcPr>
          <w:p w:rsidR="00082B0C" w:rsidRPr="000E7B39" w:rsidRDefault="00082B0C" w:rsidP="00EC26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 </w:t>
            </w:r>
          </w:p>
        </w:tc>
      </w:tr>
      <w:tr w:rsidR="00082B0C" w:rsidRPr="000E7B39" w:rsidTr="00EC264F">
        <w:tc>
          <w:tcPr>
            <w:tcW w:w="660" w:type="dxa"/>
            <w:tcBorders>
              <w:right w:val="single" w:sz="4" w:space="0" w:color="auto"/>
            </w:tcBorders>
          </w:tcPr>
          <w:p w:rsidR="00082B0C" w:rsidRPr="000E7B39" w:rsidRDefault="00082B0C" w:rsidP="00EC26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</w:t>
            </w:r>
          </w:p>
        </w:tc>
        <w:tc>
          <w:tcPr>
            <w:tcW w:w="3158" w:type="dxa"/>
            <w:tcBorders>
              <w:left w:val="single" w:sz="4" w:space="0" w:color="auto"/>
            </w:tcBorders>
          </w:tcPr>
          <w:p w:rsidR="00082B0C" w:rsidRPr="009F6667" w:rsidRDefault="00082B0C" w:rsidP="00EC264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Ч</w:t>
            </w:r>
            <w:r w:rsidRPr="009F6667">
              <w:rPr>
                <w:szCs w:val="24"/>
              </w:rPr>
              <w:t>исленность участников и вдов участников Великой Отечественной войны</w:t>
            </w:r>
            <w:r>
              <w:rPr>
                <w:szCs w:val="24"/>
              </w:rPr>
              <w:t>, чьи жилые помещения нуждаются в капитальном ремонте (чел.)</w:t>
            </w:r>
          </w:p>
        </w:tc>
        <w:tc>
          <w:tcPr>
            <w:tcW w:w="1559" w:type="dxa"/>
          </w:tcPr>
          <w:p w:rsidR="00082B0C" w:rsidRPr="000E7B39" w:rsidRDefault="00082B0C" w:rsidP="00EC264F">
            <w:pPr>
              <w:jc w:val="center"/>
              <w:rPr>
                <w:rFonts w:ascii="Times New Roman" w:hAnsi="Times New Roman"/>
              </w:rPr>
            </w:pPr>
            <w:r w:rsidRPr="000E7B39">
              <w:rPr>
                <w:rFonts w:ascii="Times New Roman" w:hAnsi="Times New Roman"/>
              </w:rPr>
              <w:t xml:space="preserve">25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82B0C" w:rsidRPr="000E7B39" w:rsidRDefault="00082B0C" w:rsidP="00EC26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92" w:type="dxa"/>
          </w:tcPr>
          <w:p w:rsidR="00082B0C" w:rsidRPr="000E7B39" w:rsidRDefault="00082B0C" w:rsidP="00EC26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1" w:type="dxa"/>
            <w:gridSpan w:val="2"/>
          </w:tcPr>
          <w:p w:rsidR="00082B0C" w:rsidRPr="000E7B39" w:rsidRDefault="00082B0C" w:rsidP="00EC264F">
            <w:pPr>
              <w:jc w:val="center"/>
              <w:rPr>
                <w:rFonts w:ascii="Times New Roman" w:hAnsi="Times New Roman"/>
              </w:rPr>
            </w:pPr>
            <w:r w:rsidRPr="000E7B39">
              <w:rPr>
                <w:rFonts w:ascii="Times New Roman" w:hAnsi="Times New Roman"/>
              </w:rPr>
              <w:t xml:space="preserve">0 </w:t>
            </w:r>
          </w:p>
        </w:tc>
        <w:tc>
          <w:tcPr>
            <w:tcW w:w="1358" w:type="dxa"/>
          </w:tcPr>
          <w:p w:rsidR="00082B0C" w:rsidRPr="000E7B39" w:rsidRDefault="00082B0C" w:rsidP="00EC264F">
            <w:pPr>
              <w:jc w:val="center"/>
              <w:rPr>
                <w:rFonts w:ascii="Times New Roman" w:hAnsi="Times New Roman"/>
              </w:rPr>
            </w:pPr>
            <w:r w:rsidRPr="000E7B39">
              <w:rPr>
                <w:rFonts w:ascii="Times New Roman" w:hAnsi="Times New Roman"/>
              </w:rPr>
              <w:t xml:space="preserve">0 </w:t>
            </w:r>
          </w:p>
        </w:tc>
      </w:tr>
      <w:tr w:rsidR="00082B0C" w:rsidRPr="00C43A0F" w:rsidTr="00EC2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660" w:type="dxa"/>
          </w:tcPr>
          <w:p w:rsidR="00082B0C" w:rsidRPr="00C43A0F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A0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58" w:type="dxa"/>
          </w:tcPr>
          <w:p w:rsidR="00082B0C" w:rsidRPr="00C43A0F" w:rsidRDefault="00082B0C" w:rsidP="00EC26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конечных результатов</w:t>
            </w:r>
          </w:p>
        </w:tc>
        <w:tc>
          <w:tcPr>
            <w:tcW w:w="1559" w:type="dxa"/>
          </w:tcPr>
          <w:p w:rsidR="00082B0C" w:rsidRPr="00C43A0F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2B0C" w:rsidRPr="00C43A0F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2B0C" w:rsidRPr="00C43A0F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082B0C" w:rsidRPr="00C43A0F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2"/>
          </w:tcPr>
          <w:p w:rsidR="00082B0C" w:rsidRPr="00C43A0F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B0C" w:rsidRPr="00C43A0F" w:rsidTr="00EC2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60" w:type="dxa"/>
          </w:tcPr>
          <w:p w:rsidR="00082B0C" w:rsidRPr="00C43A0F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158" w:type="dxa"/>
          </w:tcPr>
          <w:p w:rsidR="00082B0C" w:rsidRPr="00C43A0F" w:rsidRDefault="00082B0C" w:rsidP="00EC264F">
            <w:pPr>
              <w:rPr>
                <w:rFonts w:ascii="Times New Roman" w:hAnsi="Times New Roman"/>
                <w:sz w:val="24"/>
                <w:szCs w:val="24"/>
              </w:rPr>
            </w:pPr>
            <w:r w:rsidRPr="00C43A0F">
              <w:rPr>
                <w:rFonts w:ascii="Times New Roman" w:hAnsi="Times New Roman"/>
                <w:szCs w:val="24"/>
              </w:rPr>
              <w:t>Количество специалистов</w:t>
            </w:r>
            <w:r>
              <w:rPr>
                <w:rFonts w:ascii="Times New Roman" w:hAnsi="Times New Roman"/>
                <w:szCs w:val="24"/>
              </w:rPr>
              <w:t>, улучшивших жилищные условия (чел.)</w:t>
            </w:r>
          </w:p>
        </w:tc>
        <w:tc>
          <w:tcPr>
            <w:tcW w:w="1559" w:type="dxa"/>
          </w:tcPr>
          <w:p w:rsidR="00082B0C" w:rsidRPr="00C43A0F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82B0C" w:rsidRPr="00C43A0F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82B0C" w:rsidRPr="00C43A0F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:rsidR="00082B0C" w:rsidRPr="00C43A0F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9" w:type="dxa"/>
            <w:gridSpan w:val="2"/>
          </w:tcPr>
          <w:p w:rsidR="00082B0C" w:rsidRPr="00C43A0F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82B0C" w:rsidRPr="00C43A0F" w:rsidTr="00EC2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60" w:type="dxa"/>
          </w:tcPr>
          <w:p w:rsidR="00082B0C" w:rsidRPr="00C43A0F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158" w:type="dxa"/>
          </w:tcPr>
          <w:p w:rsidR="00082B0C" w:rsidRPr="00C43A0F" w:rsidRDefault="00082B0C" w:rsidP="00EC264F">
            <w:pPr>
              <w:rPr>
                <w:rFonts w:ascii="Times New Roman" w:hAnsi="Times New Roman"/>
                <w:sz w:val="24"/>
                <w:szCs w:val="24"/>
              </w:rPr>
            </w:pPr>
            <w:r w:rsidRPr="00C43A0F">
              <w:rPr>
                <w:rFonts w:ascii="Times New Roman" w:hAnsi="Times New Roman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Cs w:val="24"/>
              </w:rPr>
              <w:t>молодых семей, улучшивших жилищные условия (семей)</w:t>
            </w:r>
          </w:p>
        </w:tc>
        <w:tc>
          <w:tcPr>
            <w:tcW w:w="1559" w:type="dxa"/>
          </w:tcPr>
          <w:p w:rsidR="00082B0C" w:rsidRPr="00C43A0F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082B0C" w:rsidRPr="00C43A0F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082B0C" w:rsidRPr="00C43A0F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40" w:type="dxa"/>
          </w:tcPr>
          <w:p w:rsidR="00082B0C" w:rsidRPr="00C43A0F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369" w:type="dxa"/>
            <w:gridSpan w:val="2"/>
          </w:tcPr>
          <w:p w:rsidR="00082B0C" w:rsidRPr="00C43A0F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082B0C" w:rsidRPr="00C43A0F" w:rsidTr="00EC2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60" w:type="dxa"/>
          </w:tcPr>
          <w:p w:rsidR="00082B0C" w:rsidRPr="00C43A0F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158" w:type="dxa"/>
          </w:tcPr>
          <w:p w:rsidR="00082B0C" w:rsidRPr="00C43A0F" w:rsidRDefault="00082B0C" w:rsidP="00EC26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жилых помещений </w:t>
            </w:r>
            <w:r w:rsidRPr="00C3056B">
              <w:rPr>
                <w:rFonts w:ascii="Times New Roman" w:hAnsi="Times New Roman"/>
                <w:sz w:val="24"/>
                <w:szCs w:val="24"/>
              </w:rPr>
              <w:t xml:space="preserve">участников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C3056B">
              <w:rPr>
                <w:rFonts w:ascii="Times New Roman" w:hAnsi="Times New Roman"/>
                <w:sz w:val="24"/>
                <w:szCs w:val="24"/>
              </w:rPr>
              <w:t xml:space="preserve">и вдов участников Великой Отечественной войны,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в которых произведен капитальный ремонт (шт.)</w:t>
            </w:r>
          </w:p>
        </w:tc>
        <w:tc>
          <w:tcPr>
            <w:tcW w:w="1559" w:type="dxa"/>
          </w:tcPr>
          <w:p w:rsidR="00082B0C" w:rsidRPr="00C43A0F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82B0C" w:rsidRPr="00C43A0F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082B0C" w:rsidRPr="00C43A0F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40" w:type="dxa"/>
          </w:tcPr>
          <w:p w:rsidR="00082B0C" w:rsidRPr="00C43A0F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69" w:type="dxa"/>
            <w:gridSpan w:val="2"/>
          </w:tcPr>
          <w:p w:rsidR="00082B0C" w:rsidRPr="00C43A0F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</w:tbl>
    <w:p w:rsidR="00082B0C" w:rsidRDefault="00082B0C"/>
    <w:p w:rsidR="00082B0C" w:rsidRDefault="00082B0C"/>
    <w:p w:rsidR="00082B0C" w:rsidRDefault="00082B0C"/>
    <w:p w:rsidR="00082B0C" w:rsidRDefault="00082B0C"/>
    <w:p w:rsidR="00082B0C" w:rsidRDefault="00082B0C">
      <w:pPr>
        <w:sectPr w:rsidR="00082B0C" w:rsidSect="00E25AE3">
          <w:headerReference w:type="default" r:id="rId15"/>
          <w:pgSz w:w="11906" w:h="16838"/>
          <w:pgMar w:top="1361" w:right="851" w:bottom="964" w:left="1531" w:header="709" w:footer="709" w:gutter="0"/>
          <w:cols w:space="708"/>
          <w:docGrid w:linePitch="381"/>
        </w:sectPr>
      </w:pPr>
    </w:p>
    <w:p w:rsidR="00082B0C" w:rsidRPr="00F23157" w:rsidRDefault="00082B0C" w:rsidP="00082B0C">
      <w:pPr>
        <w:ind w:right="-390"/>
        <w:jc w:val="right"/>
        <w:rPr>
          <w:rFonts w:ascii="Times New Roman" w:hAnsi="Times New Roman"/>
          <w:sz w:val="28"/>
          <w:szCs w:val="28"/>
        </w:rPr>
      </w:pPr>
      <w:r w:rsidRPr="00F23157">
        <w:rPr>
          <w:rFonts w:ascii="Times New Roman" w:hAnsi="Times New Roman"/>
          <w:sz w:val="28"/>
          <w:szCs w:val="28"/>
        </w:rPr>
        <w:lastRenderedPageBreak/>
        <w:t>Приложение 2</w:t>
      </w:r>
      <w:r>
        <w:rPr>
          <w:rFonts w:ascii="Times New Roman" w:hAnsi="Times New Roman"/>
          <w:sz w:val="28"/>
          <w:szCs w:val="28"/>
        </w:rPr>
        <w:t xml:space="preserve"> к Программе</w:t>
      </w:r>
    </w:p>
    <w:p w:rsidR="00082B0C" w:rsidRDefault="00082B0C" w:rsidP="00082B0C">
      <w:pPr>
        <w:jc w:val="center"/>
        <w:rPr>
          <w:rFonts w:ascii="Times New Roman" w:hAnsi="Times New Roman"/>
          <w:b/>
          <w:sz w:val="28"/>
          <w:szCs w:val="28"/>
        </w:rPr>
      </w:pPr>
    </w:p>
    <w:p w:rsidR="00082B0C" w:rsidRPr="00454BFE" w:rsidRDefault="00082B0C" w:rsidP="00082B0C">
      <w:pPr>
        <w:jc w:val="center"/>
        <w:rPr>
          <w:rFonts w:ascii="Times New Roman" w:hAnsi="Times New Roman"/>
          <w:b/>
          <w:sz w:val="28"/>
          <w:szCs w:val="28"/>
        </w:rPr>
      </w:pPr>
      <w:r w:rsidRPr="00454BFE">
        <w:rPr>
          <w:rFonts w:ascii="Times New Roman" w:hAnsi="Times New Roman"/>
          <w:b/>
          <w:sz w:val="28"/>
          <w:szCs w:val="28"/>
        </w:rPr>
        <w:t>Основные программные мероприятия</w:t>
      </w:r>
    </w:p>
    <w:p w:rsidR="00082B0C" w:rsidRPr="00454BFE" w:rsidRDefault="00082B0C" w:rsidP="00082B0C">
      <w:pPr>
        <w:jc w:val="center"/>
        <w:rPr>
          <w:rFonts w:ascii="Times New Roman" w:hAnsi="Times New Roman"/>
          <w:b/>
          <w:sz w:val="24"/>
          <w:szCs w:val="24"/>
        </w:rPr>
      </w:pPr>
      <w:r w:rsidRPr="00454BFE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ad"/>
        <w:tblW w:w="15290" w:type="dxa"/>
        <w:tblInd w:w="-222" w:type="dxa"/>
        <w:tblLayout w:type="fixed"/>
        <w:tblLook w:val="04A0" w:firstRow="1" w:lastRow="0" w:firstColumn="1" w:lastColumn="0" w:noHBand="0" w:noVBand="1"/>
      </w:tblPr>
      <w:tblGrid>
        <w:gridCol w:w="720"/>
        <w:gridCol w:w="3020"/>
        <w:gridCol w:w="1980"/>
        <w:gridCol w:w="1320"/>
        <w:gridCol w:w="1210"/>
        <w:gridCol w:w="1100"/>
        <w:gridCol w:w="1100"/>
        <w:gridCol w:w="1210"/>
        <w:gridCol w:w="1100"/>
        <w:gridCol w:w="2530"/>
      </w:tblGrid>
      <w:tr w:rsidR="00082B0C" w:rsidRPr="00454BFE" w:rsidTr="00EC264F">
        <w:tc>
          <w:tcPr>
            <w:tcW w:w="720" w:type="dxa"/>
            <w:vMerge w:val="restart"/>
          </w:tcPr>
          <w:p w:rsidR="00082B0C" w:rsidRPr="00454BFE" w:rsidRDefault="00082B0C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№</w:t>
            </w:r>
          </w:p>
          <w:p w:rsidR="00082B0C" w:rsidRPr="00454BFE" w:rsidRDefault="00082B0C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п/п</w:t>
            </w:r>
          </w:p>
          <w:p w:rsidR="00082B0C" w:rsidRPr="00454BFE" w:rsidRDefault="00082B0C" w:rsidP="00EC264F">
            <w:pPr>
              <w:pStyle w:val="a3"/>
              <w:jc w:val="center"/>
              <w:rPr>
                <w:szCs w:val="24"/>
              </w:rPr>
            </w:pPr>
          </w:p>
          <w:p w:rsidR="00082B0C" w:rsidRPr="00454BFE" w:rsidRDefault="00082B0C" w:rsidP="00EC264F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020" w:type="dxa"/>
            <w:vMerge w:val="restart"/>
          </w:tcPr>
          <w:p w:rsidR="00082B0C" w:rsidRPr="00454BFE" w:rsidRDefault="00082B0C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Мероприятия Программы</w:t>
            </w:r>
          </w:p>
          <w:p w:rsidR="00082B0C" w:rsidRPr="00454BFE" w:rsidRDefault="00082B0C" w:rsidP="00EC264F">
            <w:pPr>
              <w:pStyle w:val="a3"/>
              <w:jc w:val="center"/>
              <w:rPr>
                <w:szCs w:val="24"/>
              </w:rPr>
            </w:pPr>
          </w:p>
          <w:p w:rsidR="00082B0C" w:rsidRPr="00454BFE" w:rsidRDefault="00082B0C" w:rsidP="00EC264F">
            <w:pPr>
              <w:pStyle w:val="a3"/>
              <w:jc w:val="center"/>
              <w:rPr>
                <w:szCs w:val="24"/>
              </w:rPr>
            </w:pPr>
          </w:p>
          <w:p w:rsidR="00082B0C" w:rsidRPr="00454BFE" w:rsidRDefault="00082B0C" w:rsidP="00EC264F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980" w:type="dxa"/>
            <w:vMerge w:val="restart"/>
          </w:tcPr>
          <w:p w:rsidR="00082B0C" w:rsidRPr="00454BFE" w:rsidRDefault="00082B0C" w:rsidP="00EC264F">
            <w:pPr>
              <w:pStyle w:val="a3"/>
              <w:jc w:val="center"/>
              <w:rPr>
                <w:szCs w:val="24"/>
              </w:rPr>
            </w:pPr>
            <w:proofErr w:type="spellStart"/>
            <w:r w:rsidRPr="00454BFE">
              <w:rPr>
                <w:szCs w:val="24"/>
              </w:rPr>
              <w:t>Муниципаль-ный</w:t>
            </w:r>
            <w:proofErr w:type="spellEnd"/>
            <w:r w:rsidRPr="00454BFE">
              <w:rPr>
                <w:szCs w:val="24"/>
              </w:rPr>
              <w:t xml:space="preserve"> заказчик</w:t>
            </w:r>
          </w:p>
          <w:p w:rsidR="00082B0C" w:rsidRPr="00454BFE" w:rsidRDefault="00082B0C" w:rsidP="00EC264F">
            <w:pPr>
              <w:pStyle w:val="a3"/>
              <w:jc w:val="center"/>
              <w:rPr>
                <w:szCs w:val="24"/>
              </w:rPr>
            </w:pPr>
          </w:p>
          <w:p w:rsidR="00082B0C" w:rsidRPr="00454BFE" w:rsidRDefault="00082B0C" w:rsidP="00EC264F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320" w:type="dxa"/>
            <w:vMerge w:val="restart"/>
          </w:tcPr>
          <w:p w:rsidR="00082B0C" w:rsidRPr="00454BFE" w:rsidRDefault="00082B0C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 xml:space="preserve">Источник </w:t>
            </w:r>
            <w:proofErr w:type="spellStart"/>
            <w:r w:rsidRPr="00454BFE">
              <w:rPr>
                <w:szCs w:val="24"/>
              </w:rPr>
              <w:t>финанси-рования</w:t>
            </w:r>
            <w:proofErr w:type="spellEnd"/>
          </w:p>
          <w:p w:rsidR="00082B0C" w:rsidRPr="00454BFE" w:rsidRDefault="00082B0C" w:rsidP="00EC264F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5720" w:type="dxa"/>
            <w:gridSpan w:val="5"/>
          </w:tcPr>
          <w:p w:rsidR="00082B0C" w:rsidRPr="00454BFE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Финансовые затраты на реализацию   </w:t>
            </w:r>
          </w:p>
          <w:p w:rsidR="00082B0C" w:rsidRPr="00454BFE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 (тыс. руб.)</w:t>
            </w:r>
          </w:p>
        </w:tc>
        <w:tc>
          <w:tcPr>
            <w:tcW w:w="2530" w:type="dxa"/>
            <w:vMerge w:val="restart"/>
          </w:tcPr>
          <w:p w:rsidR="00082B0C" w:rsidRPr="00454BFE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Исполнители Программы</w:t>
            </w:r>
          </w:p>
        </w:tc>
      </w:tr>
      <w:tr w:rsidR="00082B0C" w:rsidRPr="00454BFE" w:rsidTr="00EC264F">
        <w:tc>
          <w:tcPr>
            <w:tcW w:w="720" w:type="dxa"/>
            <w:vMerge/>
          </w:tcPr>
          <w:p w:rsidR="00082B0C" w:rsidRPr="00454BFE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dxa"/>
            <w:vMerge/>
          </w:tcPr>
          <w:p w:rsidR="00082B0C" w:rsidRPr="00454BFE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082B0C" w:rsidRPr="00454BFE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082B0C" w:rsidRPr="00454BFE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vMerge w:val="restart"/>
          </w:tcPr>
          <w:p w:rsidR="00082B0C" w:rsidRPr="00454BFE" w:rsidRDefault="00082B0C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всего</w:t>
            </w:r>
          </w:p>
          <w:p w:rsidR="00082B0C" w:rsidRPr="00454BFE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0" w:type="dxa"/>
            <w:gridSpan w:val="4"/>
          </w:tcPr>
          <w:p w:rsidR="00082B0C" w:rsidRPr="00454BFE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530" w:type="dxa"/>
            <w:vMerge/>
          </w:tcPr>
          <w:p w:rsidR="00082B0C" w:rsidRPr="00454BFE" w:rsidRDefault="00082B0C" w:rsidP="00EC26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B0C" w:rsidRPr="00454BFE" w:rsidTr="00EC264F">
        <w:trPr>
          <w:trHeight w:val="270"/>
        </w:trPr>
        <w:tc>
          <w:tcPr>
            <w:tcW w:w="720" w:type="dxa"/>
            <w:vMerge/>
          </w:tcPr>
          <w:p w:rsidR="00082B0C" w:rsidRPr="00454BFE" w:rsidRDefault="00082B0C" w:rsidP="00EC264F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020" w:type="dxa"/>
            <w:vMerge/>
          </w:tcPr>
          <w:p w:rsidR="00082B0C" w:rsidRPr="00454BFE" w:rsidRDefault="00082B0C" w:rsidP="00EC264F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1980" w:type="dxa"/>
            <w:vMerge/>
          </w:tcPr>
          <w:p w:rsidR="00082B0C" w:rsidRPr="00454BFE" w:rsidRDefault="00082B0C" w:rsidP="00EC264F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1320" w:type="dxa"/>
            <w:vMerge/>
          </w:tcPr>
          <w:p w:rsidR="00082B0C" w:rsidRPr="00454BFE" w:rsidRDefault="00082B0C" w:rsidP="00EC264F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1210" w:type="dxa"/>
            <w:vMerge/>
          </w:tcPr>
          <w:p w:rsidR="00082B0C" w:rsidRPr="00454BFE" w:rsidRDefault="00082B0C" w:rsidP="00EC264F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082B0C" w:rsidRPr="00454BFE" w:rsidRDefault="00082B0C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2011 год</w:t>
            </w:r>
          </w:p>
        </w:tc>
        <w:tc>
          <w:tcPr>
            <w:tcW w:w="2310" w:type="dxa"/>
            <w:gridSpan w:val="2"/>
            <w:tcBorders>
              <w:bottom w:val="single" w:sz="4" w:space="0" w:color="auto"/>
            </w:tcBorders>
          </w:tcPr>
          <w:p w:rsidR="00082B0C" w:rsidRPr="00454BFE" w:rsidRDefault="00082B0C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2012 год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082B0C" w:rsidRPr="00454BFE" w:rsidRDefault="00082B0C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2013 год</w:t>
            </w:r>
          </w:p>
        </w:tc>
        <w:tc>
          <w:tcPr>
            <w:tcW w:w="2530" w:type="dxa"/>
            <w:vMerge/>
          </w:tcPr>
          <w:p w:rsidR="00082B0C" w:rsidRPr="00454BFE" w:rsidRDefault="00082B0C" w:rsidP="00EC264F">
            <w:pPr>
              <w:pStyle w:val="a3"/>
              <w:jc w:val="center"/>
              <w:rPr>
                <w:szCs w:val="24"/>
              </w:rPr>
            </w:pPr>
          </w:p>
        </w:tc>
      </w:tr>
      <w:tr w:rsidR="00082B0C" w:rsidRPr="00454BFE" w:rsidTr="00EC264F">
        <w:trPr>
          <w:trHeight w:val="285"/>
        </w:trPr>
        <w:tc>
          <w:tcPr>
            <w:tcW w:w="720" w:type="dxa"/>
            <w:vMerge/>
          </w:tcPr>
          <w:p w:rsidR="00082B0C" w:rsidRPr="00454BFE" w:rsidRDefault="00082B0C" w:rsidP="00EC264F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020" w:type="dxa"/>
            <w:vMerge/>
          </w:tcPr>
          <w:p w:rsidR="00082B0C" w:rsidRPr="00454BFE" w:rsidRDefault="00082B0C" w:rsidP="00EC264F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1980" w:type="dxa"/>
            <w:vMerge/>
          </w:tcPr>
          <w:p w:rsidR="00082B0C" w:rsidRPr="00454BFE" w:rsidRDefault="00082B0C" w:rsidP="00EC264F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1320" w:type="dxa"/>
            <w:vMerge/>
          </w:tcPr>
          <w:p w:rsidR="00082B0C" w:rsidRPr="00454BFE" w:rsidRDefault="00082B0C" w:rsidP="00EC264F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1210" w:type="dxa"/>
            <w:vMerge/>
          </w:tcPr>
          <w:p w:rsidR="00082B0C" w:rsidRPr="00454BFE" w:rsidRDefault="00082B0C" w:rsidP="00EC264F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082B0C" w:rsidRPr="00454BFE" w:rsidRDefault="00082B0C" w:rsidP="00EC264F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right w:val="single" w:sz="4" w:space="0" w:color="auto"/>
            </w:tcBorders>
          </w:tcPr>
          <w:p w:rsidR="00082B0C" w:rsidRPr="00454BFE" w:rsidRDefault="00082B0C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план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</w:tcPr>
          <w:p w:rsidR="00082B0C" w:rsidRPr="00454BFE" w:rsidRDefault="00082B0C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факт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082B0C" w:rsidRPr="00454BFE" w:rsidRDefault="00082B0C" w:rsidP="00EC264F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530" w:type="dxa"/>
            <w:vMerge/>
          </w:tcPr>
          <w:p w:rsidR="00082B0C" w:rsidRPr="00454BFE" w:rsidRDefault="00082B0C" w:rsidP="00EC264F">
            <w:pPr>
              <w:pStyle w:val="a3"/>
              <w:jc w:val="center"/>
              <w:rPr>
                <w:szCs w:val="24"/>
              </w:rPr>
            </w:pPr>
          </w:p>
        </w:tc>
      </w:tr>
      <w:tr w:rsidR="00082B0C" w:rsidRPr="00454BFE" w:rsidTr="00EC264F">
        <w:tc>
          <w:tcPr>
            <w:tcW w:w="720" w:type="dxa"/>
          </w:tcPr>
          <w:p w:rsidR="00082B0C" w:rsidRPr="00454BFE" w:rsidRDefault="00082B0C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1.</w:t>
            </w:r>
          </w:p>
        </w:tc>
        <w:tc>
          <w:tcPr>
            <w:tcW w:w="3020" w:type="dxa"/>
          </w:tcPr>
          <w:p w:rsidR="00082B0C" w:rsidRPr="00454BFE" w:rsidRDefault="00082B0C" w:rsidP="00EC264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Подпрограмма «Стимулирование жилищного строительства»</w:t>
            </w:r>
          </w:p>
        </w:tc>
        <w:tc>
          <w:tcPr>
            <w:tcW w:w="1980" w:type="dxa"/>
          </w:tcPr>
          <w:p w:rsidR="00082B0C" w:rsidRPr="00454BFE" w:rsidRDefault="00082B0C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администрация Ханты-Мансийского района</w:t>
            </w:r>
          </w:p>
        </w:tc>
        <w:tc>
          <w:tcPr>
            <w:tcW w:w="1320" w:type="dxa"/>
          </w:tcPr>
          <w:p w:rsidR="00082B0C" w:rsidRPr="00454BFE" w:rsidRDefault="00082B0C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бюджет района</w:t>
            </w:r>
          </w:p>
          <w:p w:rsidR="00082B0C" w:rsidRPr="00454BFE" w:rsidRDefault="00082B0C" w:rsidP="00EC264F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210" w:type="dxa"/>
          </w:tcPr>
          <w:p w:rsidR="00082B0C" w:rsidRPr="00454BFE" w:rsidRDefault="00082B0C" w:rsidP="00EC264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33 512,9</w:t>
            </w:r>
          </w:p>
        </w:tc>
        <w:tc>
          <w:tcPr>
            <w:tcW w:w="1100" w:type="dxa"/>
          </w:tcPr>
          <w:p w:rsidR="00082B0C" w:rsidRPr="00454BFE" w:rsidRDefault="00082B0C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20943,9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082B0C" w:rsidRPr="00454BFE" w:rsidRDefault="00082B0C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7 614,5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082B0C" w:rsidRPr="00454BFE" w:rsidRDefault="00082B0C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6</w:t>
            </w:r>
            <w:r>
              <w:rPr>
                <w:szCs w:val="24"/>
              </w:rPr>
              <w:t xml:space="preserve"> </w:t>
            </w:r>
            <w:r w:rsidRPr="00454BFE">
              <w:rPr>
                <w:szCs w:val="24"/>
              </w:rPr>
              <w:t>091,6</w:t>
            </w:r>
          </w:p>
        </w:tc>
        <w:tc>
          <w:tcPr>
            <w:tcW w:w="1100" w:type="dxa"/>
          </w:tcPr>
          <w:p w:rsidR="00082B0C" w:rsidRPr="00454BFE" w:rsidRDefault="00082B0C" w:rsidP="00EC264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6 477,4</w:t>
            </w:r>
          </w:p>
        </w:tc>
        <w:tc>
          <w:tcPr>
            <w:tcW w:w="2530" w:type="dxa"/>
          </w:tcPr>
          <w:p w:rsidR="00082B0C" w:rsidRDefault="00082B0C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админис</w:t>
            </w:r>
            <w:r>
              <w:rPr>
                <w:szCs w:val="24"/>
              </w:rPr>
              <w:t>трация Ханты-Мансийского района;</w:t>
            </w:r>
            <w:r w:rsidRPr="00454BFE">
              <w:rPr>
                <w:szCs w:val="24"/>
              </w:rPr>
              <w:t xml:space="preserve">  </w:t>
            </w:r>
          </w:p>
          <w:p w:rsidR="00082B0C" w:rsidRPr="00BC13E5" w:rsidRDefault="00082B0C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департамент строительства, архитектуры и ЖКХ</w:t>
            </w:r>
            <w:r>
              <w:rPr>
                <w:szCs w:val="24"/>
              </w:rPr>
              <w:t xml:space="preserve">; </w:t>
            </w:r>
            <w:r w:rsidRPr="00BC13E5">
              <w:rPr>
                <w:szCs w:val="24"/>
              </w:rPr>
              <w:t>департамент имущественных и</w:t>
            </w:r>
          </w:p>
          <w:p w:rsidR="00082B0C" w:rsidRPr="00454BFE" w:rsidRDefault="00082B0C" w:rsidP="00EC264F">
            <w:pPr>
              <w:pStyle w:val="a3"/>
              <w:jc w:val="center"/>
              <w:rPr>
                <w:szCs w:val="24"/>
              </w:rPr>
            </w:pPr>
            <w:r w:rsidRPr="00BC13E5">
              <w:rPr>
                <w:szCs w:val="24"/>
              </w:rPr>
              <w:t>земельных отношений</w:t>
            </w:r>
          </w:p>
        </w:tc>
      </w:tr>
      <w:tr w:rsidR="00082B0C" w:rsidRPr="00454BFE" w:rsidTr="00EC264F">
        <w:tc>
          <w:tcPr>
            <w:tcW w:w="720" w:type="dxa"/>
          </w:tcPr>
          <w:p w:rsidR="00082B0C" w:rsidRPr="00454BFE" w:rsidRDefault="00082B0C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1.1.</w:t>
            </w:r>
          </w:p>
        </w:tc>
        <w:tc>
          <w:tcPr>
            <w:tcW w:w="3020" w:type="dxa"/>
          </w:tcPr>
          <w:p w:rsidR="00082B0C" w:rsidRPr="00454BFE" w:rsidRDefault="00082B0C" w:rsidP="00EC264F">
            <w:pPr>
              <w:pStyle w:val="a3"/>
              <w:rPr>
                <w:szCs w:val="24"/>
              </w:rPr>
            </w:pPr>
            <w:r w:rsidRPr="00454BFE">
              <w:rPr>
                <w:szCs w:val="24"/>
              </w:rPr>
              <w:t xml:space="preserve">Приобретение квартиры </w:t>
            </w:r>
          </w:p>
          <w:p w:rsidR="00082B0C" w:rsidRPr="00454BFE" w:rsidRDefault="00082B0C" w:rsidP="00EC264F">
            <w:pPr>
              <w:pStyle w:val="a3"/>
              <w:rPr>
                <w:szCs w:val="24"/>
              </w:rPr>
            </w:pPr>
            <w:r w:rsidRPr="00454BFE">
              <w:rPr>
                <w:szCs w:val="24"/>
              </w:rPr>
              <w:t xml:space="preserve">в п. </w:t>
            </w:r>
            <w:proofErr w:type="spellStart"/>
            <w:r w:rsidRPr="00454BFE">
              <w:rPr>
                <w:szCs w:val="24"/>
              </w:rPr>
              <w:t>Горноправдинске</w:t>
            </w:r>
            <w:proofErr w:type="spellEnd"/>
          </w:p>
        </w:tc>
        <w:tc>
          <w:tcPr>
            <w:tcW w:w="1980" w:type="dxa"/>
          </w:tcPr>
          <w:p w:rsidR="00082B0C" w:rsidRPr="00454BFE" w:rsidRDefault="00082B0C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администрация Ханты-Мансийского района</w:t>
            </w:r>
          </w:p>
        </w:tc>
        <w:tc>
          <w:tcPr>
            <w:tcW w:w="1320" w:type="dxa"/>
          </w:tcPr>
          <w:p w:rsidR="00082B0C" w:rsidRPr="00454BFE" w:rsidRDefault="00082B0C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бюджет района</w:t>
            </w:r>
          </w:p>
          <w:p w:rsidR="00082B0C" w:rsidRPr="00454BFE" w:rsidRDefault="00082B0C" w:rsidP="00EC264F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210" w:type="dxa"/>
          </w:tcPr>
          <w:p w:rsidR="00082B0C" w:rsidRPr="00454BFE" w:rsidRDefault="00082B0C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1</w:t>
            </w:r>
            <w:r>
              <w:rPr>
                <w:szCs w:val="24"/>
              </w:rPr>
              <w:t xml:space="preserve"> </w:t>
            </w:r>
            <w:r w:rsidRPr="00454BFE">
              <w:rPr>
                <w:szCs w:val="24"/>
              </w:rPr>
              <w:t>100</w:t>
            </w:r>
          </w:p>
        </w:tc>
        <w:tc>
          <w:tcPr>
            <w:tcW w:w="1100" w:type="dxa"/>
          </w:tcPr>
          <w:p w:rsidR="00082B0C" w:rsidRPr="00454BFE" w:rsidRDefault="00082B0C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1</w:t>
            </w:r>
            <w:r>
              <w:rPr>
                <w:szCs w:val="24"/>
              </w:rPr>
              <w:t xml:space="preserve"> </w:t>
            </w:r>
            <w:r w:rsidRPr="00454BFE">
              <w:rPr>
                <w:szCs w:val="24"/>
              </w:rPr>
              <w:t>100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082B0C" w:rsidRPr="00454BFE" w:rsidRDefault="00082B0C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-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082B0C" w:rsidRPr="00454BFE" w:rsidRDefault="00082B0C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-</w:t>
            </w:r>
          </w:p>
        </w:tc>
        <w:tc>
          <w:tcPr>
            <w:tcW w:w="1100" w:type="dxa"/>
          </w:tcPr>
          <w:p w:rsidR="00082B0C" w:rsidRPr="00454BFE" w:rsidRDefault="00082B0C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-</w:t>
            </w:r>
          </w:p>
        </w:tc>
        <w:tc>
          <w:tcPr>
            <w:tcW w:w="2530" w:type="dxa"/>
          </w:tcPr>
          <w:p w:rsidR="00082B0C" w:rsidRPr="00454BFE" w:rsidRDefault="00082B0C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администрация Ханты-Мансийского района</w:t>
            </w:r>
          </w:p>
        </w:tc>
      </w:tr>
      <w:tr w:rsidR="00082B0C" w:rsidRPr="00454BFE" w:rsidTr="00EC264F">
        <w:tc>
          <w:tcPr>
            <w:tcW w:w="720" w:type="dxa"/>
          </w:tcPr>
          <w:p w:rsidR="00082B0C" w:rsidRPr="00454BFE" w:rsidRDefault="00082B0C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1.2.</w:t>
            </w:r>
          </w:p>
        </w:tc>
        <w:tc>
          <w:tcPr>
            <w:tcW w:w="3020" w:type="dxa"/>
          </w:tcPr>
          <w:p w:rsidR="00082B0C" w:rsidRDefault="00082B0C" w:rsidP="00EC264F">
            <w:pPr>
              <w:pStyle w:val="a3"/>
              <w:rPr>
                <w:szCs w:val="24"/>
              </w:rPr>
            </w:pPr>
            <w:r w:rsidRPr="00454BFE">
              <w:rPr>
                <w:szCs w:val="24"/>
              </w:rPr>
              <w:t xml:space="preserve">Строительство жилого дома для Ивановой Т.С. </w:t>
            </w:r>
          </w:p>
          <w:p w:rsidR="00082B0C" w:rsidRDefault="00082B0C" w:rsidP="00EC264F">
            <w:pPr>
              <w:pStyle w:val="a3"/>
              <w:rPr>
                <w:szCs w:val="24"/>
              </w:rPr>
            </w:pPr>
            <w:r w:rsidRPr="00454BFE">
              <w:rPr>
                <w:szCs w:val="24"/>
              </w:rPr>
              <w:t xml:space="preserve">в </w:t>
            </w:r>
            <w:r>
              <w:rPr>
                <w:szCs w:val="24"/>
              </w:rPr>
              <w:t xml:space="preserve">п. </w:t>
            </w:r>
            <w:proofErr w:type="spellStart"/>
            <w:r>
              <w:rPr>
                <w:szCs w:val="24"/>
              </w:rPr>
              <w:t>Горноправдинске</w:t>
            </w:r>
            <w:proofErr w:type="spellEnd"/>
            <w:r>
              <w:rPr>
                <w:szCs w:val="24"/>
              </w:rPr>
              <w:t xml:space="preserve"> </w:t>
            </w:r>
          </w:p>
          <w:p w:rsidR="00082B0C" w:rsidRPr="00454BFE" w:rsidRDefault="00082B0C" w:rsidP="00EC264F">
            <w:pPr>
              <w:pStyle w:val="a3"/>
              <w:rPr>
                <w:szCs w:val="24"/>
              </w:rPr>
            </w:pPr>
            <w:r w:rsidRPr="00454BFE">
              <w:rPr>
                <w:szCs w:val="24"/>
              </w:rPr>
              <w:t>по решению суда</w:t>
            </w:r>
          </w:p>
        </w:tc>
        <w:tc>
          <w:tcPr>
            <w:tcW w:w="1980" w:type="dxa"/>
          </w:tcPr>
          <w:p w:rsidR="00082B0C" w:rsidRPr="00454BFE" w:rsidRDefault="00082B0C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департамент строительства, архитектуры и ЖКХ</w:t>
            </w:r>
          </w:p>
        </w:tc>
        <w:tc>
          <w:tcPr>
            <w:tcW w:w="1320" w:type="dxa"/>
          </w:tcPr>
          <w:p w:rsidR="00082B0C" w:rsidRPr="00454BFE" w:rsidRDefault="00082B0C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бюджет района</w:t>
            </w:r>
          </w:p>
        </w:tc>
        <w:tc>
          <w:tcPr>
            <w:tcW w:w="1210" w:type="dxa"/>
          </w:tcPr>
          <w:p w:rsidR="00082B0C" w:rsidRPr="00454BFE" w:rsidRDefault="00082B0C" w:rsidP="00EC264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10 358,4</w:t>
            </w:r>
          </w:p>
        </w:tc>
        <w:tc>
          <w:tcPr>
            <w:tcW w:w="1100" w:type="dxa"/>
          </w:tcPr>
          <w:p w:rsidR="00082B0C" w:rsidRPr="00454BFE" w:rsidRDefault="00082B0C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2743,9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082B0C" w:rsidRPr="00454BFE" w:rsidRDefault="00082B0C" w:rsidP="00EC264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7 614,</w:t>
            </w:r>
            <w:r w:rsidRPr="00454BFE">
              <w:rPr>
                <w:szCs w:val="24"/>
              </w:rPr>
              <w:t>5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082B0C" w:rsidRPr="00454BFE" w:rsidRDefault="00082B0C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6</w:t>
            </w:r>
            <w:r>
              <w:rPr>
                <w:szCs w:val="24"/>
              </w:rPr>
              <w:t xml:space="preserve"> </w:t>
            </w:r>
            <w:r w:rsidRPr="00454BFE">
              <w:rPr>
                <w:szCs w:val="24"/>
              </w:rPr>
              <w:t>091,6</w:t>
            </w:r>
          </w:p>
        </w:tc>
        <w:tc>
          <w:tcPr>
            <w:tcW w:w="1100" w:type="dxa"/>
          </w:tcPr>
          <w:p w:rsidR="00082B0C" w:rsidRPr="00454BFE" w:rsidRDefault="00082B0C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1</w:t>
            </w:r>
            <w:r>
              <w:rPr>
                <w:szCs w:val="24"/>
              </w:rPr>
              <w:t xml:space="preserve"> </w:t>
            </w:r>
            <w:r w:rsidRPr="00454BFE">
              <w:rPr>
                <w:szCs w:val="24"/>
              </w:rPr>
              <w:t>522,9</w:t>
            </w:r>
          </w:p>
        </w:tc>
        <w:tc>
          <w:tcPr>
            <w:tcW w:w="2530" w:type="dxa"/>
          </w:tcPr>
          <w:p w:rsidR="00082B0C" w:rsidRPr="00454BFE" w:rsidRDefault="00082B0C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департамент строительства, архитектуры и ЖКХ</w:t>
            </w:r>
          </w:p>
        </w:tc>
      </w:tr>
      <w:tr w:rsidR="00082B0C" w:rsidRPr="00454BFE" w:rsidTr="00EC264F">
        <w:tc>
          <w:tcPr>
            <w:tcW w:w="720" w:type="dxa"/>
          </w:tcPr>
          <w:p w:rsidR="00082B0C" w:rsidRPr="00454BFE" w:rsidRDefault="00082B0C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1.3.</w:t>
            </w:r>
          </w:p>
        </w:tc>
        <w:tc>
          <w:tcPr>
            <w:tcW w:w="3020" w:type="dxa"/>
          </w:tcPr>
          <w:p w:rsidR="00082B0C" w:rsidRPr="00454BFE" w:rsidRDefault="00082B0C" w:rsidP="00EC264F">
            <w:pPr>
              <w:pStyle w:val="a3"/>
              <w:rPr>
                <w:szCs w:val="24"/>
              </w:rPr>
            </w:pPr>
            <w:proofErr w:type="spellStart"/>
            <w:r w:rsidRPr="00454BFE">
              <w:rPr>
                <w:szCs w:val="24"/>
              </w:rPr>
              <w:t>Софинансирование</w:t>
            </w:r>
            <w:proofErr w:type="spellEnd"/>
            <w:r w:rsidRPr="00454BFE">
              <w:rPr>
                <w:szCs w:val="24"/>
              </w:rPr>
              <w:t xml:space="preserve"> на реализацию мероприятия</w:t>
            </w:r>
          </w:p>
        </w:tc>
        <w:tc>
          <w:tcPr>
            <w:tcW w:w="1980" w:type="dxa"/>
          </w:tcPr>
          <w:p w:rsidR="00082B0C" w:rsidRPr="00454BFE" w:rsidRDefault="00082B0C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департамент имущественных</w:t>
            </w:r>
            <w:r>
              <w:rPr>
                <w:szCs w:val="24"/>
              </w:rPr>
              <w:t xml:space="preserve"> и </w:t>
            </w:r>
            <w:r w:rsidRPr="00454BFE">
              <w:rPr>
                <w:szCs w:val="24"/>
              </w:rPr>
              <w:t>земельных отношений</w:t>
            </w:r>
          </w:p>
        </w:tc>
        <w:tc>
          <w:tcPr>
            <w:tcW w:w="1320" w:type="dxa"/>
          </w:tcPr>
          <w:p w:rsidR="00082B0C" w:rsidRPr="00454BFE" w:rsidRDefault="00082B0C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бюджет района</w:t>
            </w:r>
          </w:p>
          <w:p w:rsidR="00082B0C" w:rsidRPr="00454BFE" w:rsidRDefault="00082B0C" w:rsidP="00EC264F">
            <w:pPr>
              <w:pStyle w:val="a3"/>
              <w:jc w:val="center"/>
              <w:rPr>
                <w:szCs w:val="24"/>
              </w:rPr>
            </w:pPr>
          </w:p>
          <w:p w:rsidR="00082B0C" w:rsidRPr="00454BFE" w:rsidRDefault="00082B0C" w:rsidP="00EC264F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210" w:type="dxa"/>
          </w:tcPr>
          <w:p w:rsidR="00082B0C" w:rsidRPr="00454BFE" w:rsidRDefault="00082B0C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7 500</w:t>
            </w:r>
          </w:p>
        </w:tc>
        <w:tc>
          <w:tcPr>
            <w:tcW w:w="1100" w:type="dxa"/>
          </w:tcPr>
          <w:p w:rsidR="00082B0C" w:rsidRPr="00454BFE" w:rsidRDefault="00082B0C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7 500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082B0C" w:rsidRPr="00454BFE" w:rsidRDefault="00082B0C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-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082B0C" w:rsidRPr="00454BFE" w:rsidRDefault="00082B0C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-</w:t>
            </w:r>
          </w:p>
        </w:tc>
        <w:tc>
          <w:tcPr>
            <w:tcW w:w="1100" w:type="dxa"/>
          </w:tcPr>
          <w:p w:rsidR="00082B0C" w:rsidRPr="00454BFE" w:rsidRDefault="00082B0C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-</w:t>
            </w:r>
          </w:p>
        </w:tc>
        <w:tc>
          <w:tcPr>
            <w:tcW w:w="2530" w:type="dxa"/>
          </w:tcPr>
          <w:p w:rsidR="00082B0C" w:rsidRPr="00454BFE" w:rsidRDefault="00082B0C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департамент имущественных</w:t>
            </w:r>
            <w:r>
              <w:rPr>
                <w:szCs w:val="24"/>
              </w:rPr>
              <w:t xml:space="preserve"> и</w:t>
            </w:r>
          </w:p>
          <w:p w:rsidR="00082B0C" w:rsidRPr="00454BFE" w:rsidRDefault="00082B0C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 xml:space="preserve">земельных отношений </w:t>
            </w:r>
          </w:p>
        </w:tc>
      </w:tr>
      <w:tr w:rsidR="00082B0C" w:rsidRPr="00454BFE" w:rsidTr="00EC264F">
        <w:tc>
          <w:tcPr>
            <w:tcW w:w="720" w:type="dxa"/>
          </w:tcPr>
          <w:p w:rsidR="00082B0C" w:rsidRPr="00454BFE" w:rsidRDefault="00082B0C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1.4.</w:t>
            </w:r>
          </w:p>
        </w:tc>
        <w:tc>
          <w:tcPr>
            <w:tcW w:w="3020" w:type="dxa"/>
          </w:tcPr>
          <w:p w:rsidR="00082B0C" w:rsidRPr="00454BFE" w:rsidRDefault="00082B0C" w:rsidP="00EC264F">
            <w:pPr>
              <w:pStyle w:val="a3"/>
              <w:rPr>
                <w:szCs w:val="24"/>
              </w:rPr>
            </w:pPr>
            <w:r w:rsidRPr="00454BFE">
              <w:rPr>
                <w:szCs w:val="24"/>
              </w:rPr>
              <w:t>Выплата выкупной стоимости</w:t>
            </w:r>
          </w:p>
        </w:tc>
        <w:tc>
          <w:tcPr>
            <w:tcW w:w="1980" w:type="dxa"/>
          </w:tcPr>
          <w:p w:rsidR="00082B0C" w:rsidRPr="00454BFE" w:rsidRDefault="00082B0C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департамент имущественных</w:t>
            </w:r>
            <w:r>
              <w:rPr>
                <w:szCs w:val="24"/>
              </w:rPr>
              <w:t xml:space="preserve"> и </w:t>
            </w:r>
            <w:r w:rsidRPr="00454BFE">
              <w:rPr>
                <w:szCs w:val="24"/>
              </w:rPr>
              <w:t xml:space="preserve">земельных </w:t>
            </w:r>
            <w:r w:rsidRPr="00454BFE">
              <w:rPr>
                <w:szCs w:val="24"/>
              </w:rPr>
              <w:lastRenderedPageBreak/>
              <w:t>отношений</w:t>
            </w:r>
          </w:p>
        </w:tc>
        <w:tc>
          <w:tcPr>
            <w:tcW w:w="1320" w:type="dxa"/>
          </w:tcPr>
          <w:p w:rsidR="00082B0C" w:rsidRPr="00454BFE" w:rsidRDefault="00082B0C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lastRenderedPageBreak/>
              <w:t>бюджет района</w:t>
            </w:r>
          </w:p>
          <w:p w:rsidR="00082B0C" w:rsidRPr="00454BFE" w:rsidRDefault="00082B0C" w:rsidP="00EC264F">
            <w:pPr>
              <w:pStyle w:val="a3"/>
              <w:jc w:val="center"/>
              <w:rPr>
                <w:szCs w:val="24"/>
              </w:rPr>
            </w:pPr>
          </w:p>
          <w:p w:rsidR="00082B0C" w:rsidRPr="00454BFE" w:rsidRDefault="00082B0C" w:rsidP="00EC264F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210" w:type="dxa"/>
          </w:tcPr>
          <w:p w:rsidR="00082B0C" w:rsidRPr="00454BFE" w:rsidRDefault="00082B0C" w:rsidP="00EC264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14 554,5</w:t>
            </w:r>
          </w:p>
        </w:tc>
        <w:tc>
          <w:tcPr>
            <w:tcW w:w="1100" w:type="dxa"/>
          </w:tcPr>
          <w:p w:rsidR="00082B0C" w:rsidRPr="00454BFE" w:rsidRDefault="00082B0C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9 600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082B0C" w:rsidRPr="00454BFE" w:rsidRDefault="00082B0C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-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082B0C" w:rsidRPr="00454BFE" w:rsidRDefault="00082B0C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-</w:t>
            </w:r>
          </w:p>
        </w:tc>
        <w:tc>
          <w:tcPr>
            <w:tcW w:w="1100" w:type="dxa"/>
          </w:tcPr>
          <w:p w:rsidR="00082B0C" w:rsidRPr="00454BFE" w:rsidRDefault="00082B0C" w:rsidP="00EC264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4 954,5</w:t>
            </w:r>
          </w:p>
        </w:tc>
        <w:tc>
          <w:tcPr>
            <w:tcW w:w="2530" w:type="dxa"/>
          </w:tcPr>
          <w:p w:rsidR="00082B0C" w:rsidRPr="00454BFE" w:rsidRDefault="00082B0C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департамент имущественных</w:t>
            </w:r>
            <w:r>
              <w:rPr>
                <w:szCs w:val="24"/>
              </w:rPr>
              <w:t xml:space="preserve"> и</w:t>
            </w:r>
          </w:p>
          <w:p w:rsidR="00082B0C" w:rsidRPr="00454BFE" w:rsidRDefault="00082B0C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 xml:space="preserve">земельных отношений </w:t>
            </w:r>
          </w:p>
        </w:tc>
      </w:tr>
      <w:tr w:rsidR="00082B0C" w:rsidRPr="00454BFE" w:rsidTr="00EC264F">
        <w:tc>
          <w:tcPr>
            <w:tcW w:w="720" w:type="dxa"/>
          </w:tcPr>
          <w:p w:rsidR="00082B0C" w:rsidRPr="00454BFE" w:rsidRDefault="00082B0C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lastRenderedPageBreak/>
              <w:t>2.</w:t>
            </w:r>
          </w:p>
          <w:p w:rsidR="00082B0C" w:rsidRPr="00454BFE" w:rsidRDefault="00082B0C" w:rsidP="00EC264F">
            <w:pPr>
              <w:pStyle w:val="a3"/>
              <w:jc w:val="center"/>
              <w:rPr>
                <w:szCs w:val="24"/>
              </w:rPr>
            </w:pPr>
          </w:p>
          <w:p w:rsidR="00082B0C" w:rsidRPr="00454BFE" w:rsidRDefault="00082B0C" w:rsidP="00EC264F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020" w:type="dxa"/>
          </w:tcPr>
          <w:p w:rsidR="00082B0C" w:rsidRPr="00454BFE" w:rsidRDefault="00082B0C" w:rsidP="00EC264F">
            <w:pPr>
              <w:pStyle w:val="a3"/>
              <w:rPr>
                <w:szCs w:val="24"/>
              </w:rPr>
            </w:pPr>
            <w:r w:rsidRPr="00454BFE">
              <w:rPr>
                <w:szCs w:val="24"/>
              </w:rPr>
              <w:t>Подпрограмма «Формирование специализированного жилищного</w:t>
            </w:r>
            <w:r>
              <w:rPr>
                <w:szCs w:val="24"/>
              </w:rPr>
              <w:t xml:space="preserve"> </w:t>
            </w:r>
            <w:r w:rsidRPr="00454BFE">
              <w:rPr>
                <w:szCs w:val="24"/>
              </w:rPr>
              <w:t>фонда»</w:t>
            </w:r>
          </w:p>
        </w:tc>
        <w:tc>
          <w:tcPr>
            <w:tcW w:w="1980" w:type="dxa"/>
          </w:tcPr>
          <w:p w:rsidR="00082B0C" w:rsidRPr="00454BFE" w:rsidRDefault="00082B0C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департамент имущественных</w:t>
            </w:r>
            <w:r>
              <w:rPr>
                <w:szCs w:val="24"/>
              </w:rPr>
              <w:t xml:space="preserve"> и </w:t>
            </w:r>
            <w:r w:rsidRPr="00454BFE">
              <w:rPr>
                <w:szCs w:val="24"/>
              </w:rPr>
              <w:t>земельных отношений</w:t>
            </w:r>
          </w:p>
        </w:tc>
        <w:tc>
          <w:tcPr>
            <w:tcW w:w="1320" w:type="dxa"/>
          </w:tcPr>
          <w:p w:rsidR="00082B0C" w:rsidRPr="00454BFE" w:rsidRDefault="00082B0C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бюджет района</w:t>
            </w:r>
          </w:p>
          <w:p w:rsidR="00082B0C" w:rsidRPr="00454BFE" w:rsidRDefault="00082B0C" w:rsidP="00EC264F">
            <w:pPr>
              <w:pStyle w:val="a3"/>
              <w:jc w:val="center"/>
              <w:rPr>
                <w:szCs w:val="24"/>
              </w:rPr>
            </w:pPr>
          </w:p>
          <w:p w:rsidR="00082B0C" w:rsidRPr="00454BFE" w:rsidRDefault="00082B0C" w:rsidP="00EC264F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210" w:type="dxa"/>
          </w:tcPr>
          <w:p w:rsidR="00082B0C" w:rsidRPr="00454BFE" w:rsidRDefault="00082B0C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-</w:t>
            </w:r>
          </w:p>
        </w:tc>
        <w:tc>
          <w:tcPr>
            <w:tcW w:w="1100" w:type="dxa"/>
          </w:tcPr>
          <w:p w:rsidR="00082B0C" w:rsidRPr="00454BFE" w:rsidRDefault="00082B0C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-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082B0C" w:rsidRPr="00454BFE" w:rsidRDefault="00082B0C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-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082B0C" w:rsidRPr="00454BFE" w:rsidRDefault="00082B0C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-</w:t>
            </w:r>
          </w:p>
        </w:tc>
        <w:tc>
          <w:tcPr>
            <w:tcW w:w="1100" w:type="dxa"/>
          </w:tcPr>
          <w:p w:rsidR="00082B0C" w:rsidRPr="00454BFE" w:rsidRDefault="00082B0C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-</w:t>
            </w:r>
          </w:p>
        </w:tc>
        <w:tc>
          <w:tcPr>
            <w:tcW w:w="2530" w:type="dxa"/>
          </w:tcPr>
          <w:p w:rsidR="00082B0C" w:rsidRPr="00454BFE" w:rsidRDefault="00082B0C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департамент имущественных</w:t>
            </w:r>
            <w:r>
              <w:rPr>
                <w:szCs w:val="24"/>
              </w:rPr>
              <w:t xml:space="preserve"> и</w:t>
            </w:r>
          </w:p>
          <w:p w:rsidR="00082B0C" w:rsidRPr="00454BFE" w:rsidRDefault="00082B0C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земельных отношений</w:t>
            </w:r>
          </w:p>
        </w:tc>
      </w:tr>
      <w:tr w:rsidR="00082B0C" w:rsidRPr="00454BFE" w:rsidTr="00EC264F">
        <w:tc>
          <w:tcPr>
            <w:tcW w:w="720" w:type="dxa"/>
            <w:vMerge w:val="restart"/>
          </w:tcPr>
          <w:p w:rsidR="00082B0C" w:rsidRPr="00454BFE" w:rsidRDefault="00082B0C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3.</w:t>
            </w:r>
          </w:p>
          <w:p w:rsidR="00082B0C" w:rsidRPr="00454BFE" w:rsidRDefault="00082B0C" w:rsidP="00EC264F">
            <w:pPr>
              <w:pStyle w:val="a3"/>
              <w:jc w:val="center"/>
              <w:rPr>
                <w:szCs w:val="24"/>
              </w:rPr>
            </w:pPr>
          </w:p>
          <w:p w:rsidR="00082B0C" w:rsidRPr="00454BFE" w:rsidRDefault="00082B0C" w:rsidP="00EC264F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020" w:type="dxa"/>
            <w:vMerge w:val="restart"/>
          </w:tcPr>
          <w:p w:rsidR="00082B0C" w:rsidRPr="00454BFE" w:rsidRDefault="00082B0C" w:rsidP="00EC264F">
            <w:pPr>
              <w:pStyle w:val="a3"/>
              <w:rPr>
                <w:szCs w:val="24"/>
              </w:rPr>
            </w:pPr>
            <w:r w:rsidRPr="00454BFE">
              <w:rPr>
                <w:szCs w:val="24"/>
              </w:rPr>
              <w:t xml:space="preserve">Подпрограмма «Комплексное освоение территории в целях жилищного </w:t>
            </w:r>
            <w:r>
              <w:rPr>
                <w:szCs w:val="24"/>
              </w:rPr>
              <w:t>с</w:t>
            </w:r>
            <w:r w:rsidRPr="00454BFE">
              <w:rPr>
                <w:szCs w:val="24"/>
              </w:rPr>
              <w:t>троительства»</w:t>
            </w:r>
          </w:p>
        </w:tc>
        <w:tc>
          <w:tcPr>
            <w:tcW w:w="1980" w:type="dxa"/>
            <w:vMerge w:val="restart"/>
          </w:tcPr>
          <w:p w:rsidR="00082B0C" w:rsidRPr="00454BFE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320" w:type="dxa"/>
          </w:tcPr>
          <w:p w:rsidR="00082B0C" w:rsidRPr="00454BFE" w:rsidRDefault="00082B0C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бюджет района</w:t>
            </w:r>
          </w:p>
        </w:tc>
        <w:tc>
          <w:tcPr>
            <w:tcW w:w="1210" w:type="dxa"/>
          </w:tcPr>
          <w:p w:rsidR="00082B0C" w:rsidRPr="00454BFE" w:rsidRDefault="00082B0C" w:rsidP="00EC264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36 583,2</w:t>
            </w:r>
          </w:p>
        </w:tc>
        <w:tc>
          <w:tcPr>
            <w:tcW w:w="1100" w:type="dxa"/>
          </w:tcPr>
          <w:p w:rsidR="00082B0C" w:rsidRPr="00454BFE" w:rsidRDefault="00082B0C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8</w:t>
            </w:r>
            <w:r>
              <w:rPr>
                <w:szCs w:val="24"/>
              </w:rPr>
              <w:t xml:space="preserve"> </w:t>
            </w:r>
            <w:r w:rsidRPr="00454BFE">
              <w:rPr>
                <w:szCs w:val="24"/>
              </w:rPr>
              <w:t>500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082B0C" w:rsidRPr="008157E4" w:rsidRDefault="00082B0C" w:rsidP="00EC264F">
            <w:pPr>
              <w:pStyle w:val="a3"/>
              <w:jc w:val="center"/>
              <w:rPr>
                <w:szCs w:val="24"/>
              </w:rPr>
            </w:pPr>
            <w:r w:rsidRPr="008157E4">
              <w:rPr>
                <w:szCs w:val="24"/>
              </w:rPr>
              <w:t>23 880,4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082B0C" w:rsidRPr="008157E4" w:rsidRDefault="00082B0C" w:rsidP="00EC264F">
            <w:pPr>
              <w:pStyle w:val="a3"/>
              <w:jc w:val="center"/>
              <w:rPr>
                <w:szCs w:val="24"/>
              </w:rPr>
            </w:pPr>
            <w:r w:rsidRPr="008157E4">
              <w:rPr>
                <w:szCs w:val="24"/>
              </w:rPr>
              <w:t>22 951,3</w:t>
            </w:r>
          </w:p>
        </w:tc>
        <w:tc>
          <w:tcPr>
            <w:tcW w:w="1100" w:type="dxa"/>
          </w:tcPr>
          <w:p w:rsidR="00082B0C" w:rsidRPr="00C40FE4" w:rsidRDefault="00082B0C" w:rsidP="00EC264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5 131,9</w:t>
            </w:r>
          </w:p>
        </w:tc>
        <w:tc>
          <w:tcPr>
            <w:tcW w:w="2530" w:type="dxa"/>
            <w:vMerge w:val="restart"/>
          </w:tcPr>
          <w:p w:rsidR="00082B0C" w:rsidRPr="00454BFE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082B0C" w:rsidRPr="00454BFE" w:rsidTr="00EC264F">
        <w:tc>
          <w:tcPr>
            <w:tcW w:w="720" w:type="dxa"/>
            <w:vMerge/>
          </w:tcPr>
          <w:p w:rsidR="00082B0C" w:rsidRPr="00454BFE" w:rsidRDefault="00082B0C" w:rsidP="00EC26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dxa"/>
            <w:vMerge/>
          </w:tcPr>
          <w:p w:rsidR="00082B0C" w:rsidRPr="00454BFE" w:rsidRDefault="00082B0C" w:rsidP="00EC26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082B0C" w:rsidRPr="00454BFE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082B0C" w:rsidRPr="00454BFE" w:rsidRDefault="00082B0C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окружной бюджет</w:t>
            </w:r>
          </w:p>
        </w:tc>
        <w:tc>
          <w:tcPr>
            <w:tcW w:w="1210" w:type="dxa"/>
          </w:tcPr>
          <w:p w:rsidR="00082B0C" w:rsidRPr="00454BFE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12 992,9</w:t>
            </w:r>
          </w:p>
        </w:tc>
        <w:tc>
          <w:tcPr>
            <w:tcW w:w="1100" w:type="dxa"/>
          </w:tcPr>
          <w:p w:rsidR="00082B0C" w:rsidRPr="00454BFE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082B0C" w:rsidRPr="00454BFE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> 993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082B0C" w:rsidRPr="00454BFE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>134,6</w:t>
            </w:r>
          </w:p>
        </w:tc>
        <w:tc>
          <w:tcPr>
            <w:tcW w:w="1100" w:type="dxa"/>
          </w:tcPr>
          <w:p w:rsidR="00082B0C" w:rsidRPr="00454BFE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5 858,3</w:t>
            </w:r>
          </w:p>
          <w:p w:rsidR="00082B0C" w:rsidRPr="00454BFE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082B0C" w:rsidRPr="00454BFE" w:rsidRDefault="00082B0C" w:rsidP="00EC26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B0C" w:rsidRPr="00454BFE" w:rsidTr="00EC264F">
        <w:tc>
          <w:tcPr>
            <w:tcW w:w="720" w:type="dxa"/>
            <w:vMerge/>
          </w:tcPr>
          <w:p w:rsidR="00082B0C" w:rsidRPr="00454BFE" w:rsidRDefault="00082B0C" w:rsidP="00EC26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dxa"/>
            <w:vMerge/>
          </w:tcPr>
          <w:p w:rsidR="00082B0C" w:rsidRPr="00454BFE" w:rsidRDefault="00082B0C" w:rsidP="00EC26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082B0C" w:rsidRPr="00454BFE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082B0C" w:rsidRPr="00454BFE" w:rsidRDefault="00082B0C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итого</w:t>
            </w:r>
          </w:p>
        </w:tc>
        <w:tc>
          <w:tcPr>
            <w:tcW w:w="1210" w:type="dxa"/>
          </w:tcPr>
          <w:p w:rsidR="00082B0C" w:rsidRPr="00454BFE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49 576,1</w:t>
            </w:r>
          </w:p>
        </w:tc>
        <w:tc>
          <w:tcPr>
            <w:tcW w:w="1100" w:type="dxa"/>
          </w:tcPr>
          <w:p w:rsidR="00082B0C" w:rsidRPr="00454BFE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082B0C" w:rsidRPr="00454BFE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>873,4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082B0C" w:rsidRPr="00454BFE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00" w:type="dxa"/>
          </w:tcPr>
          <w:p w:rsidR="00082B0C" w:rsidRPr="00454BFE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10 990,2</w:t>
            </w:r>
          </w:p>
        </w:tc>
        <w:tc>
          <w:tcPr>
            <w:tcW w:w="2530" w:type="dxa"/>
            <w:vMerge/>
          </w:tcPr>
          <w:p w:rsidR="00082B0C" w:rsidRPr="00454BFE" w:rsidRDefault="00082B0C" w:rsidP="00EC26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B0C" w:rsidRPr="00454BFE" w:rsidTr="00EC264F">
        <w:tc>
          <w:tcPr>
            <w:tcW w:w="720" w:type="dxa"/>
            <w:vMerge w:val="restart"/>
          </w:tcPr>
          <w:p w:rsidR="00082B0C" w:rsidRPr="00454BFE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020" w:type="dxa"/>
            <w:vMerge w:val="restart"/>
          </w:tcPr>
          <w:p w:rsidR="00082B0C" w:rsidRPr="00454BFE" w:rsidRDefault="00082B0C" w:rsidP="00EC264F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Строительство инженерных сетей и сетей наружного водопровода</w:t>
            </w:r>
          </w:p>
          <w:p w:rsidR="00082B0C" w:rsidRPr="00454BFE" w:rsidRDefault="00082B0C" w:rsidP="00EC264F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в с. </w:t>
            </w:r>
            <w:proofErr w:type="spellStart"/>
            <w:r w:rsidRPr="00454BFE">
              <w:rPr>
                <w:rFonts w:ascii="Times New Roman" w:hAnsi="Times New Roman"/>
                <w:sz w:val="24"/>
                <w:szCs w:val="24"/>
              </w:rPr>
              <w:t>Кышик</w:t>
            </w:r>
            <w:proofErr w:type="spellEnd"/>
          </w:p>
        </w:tc>
        <w:tc>
          <w:tcPr>
            <w:tcW w:w="1980" w:type="dxa"/>
            <w:vMerge w:val="restart"/>
          </w:tcPr>
          <w:p w:rsidR="00082B0C" w:rsidRPr="00454BFE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320" w:type="dxa"/>
          </w:tcPr>
          <w:p w:rsidR="00082B0C" w:rsidRPr="00454BFE" w:rsidRDefault="00082B0C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бюджет района</w:t>
            </w:r>
          </w:p>
        </w:tc>
        <w:tc>
          <w:tcPr>
            <w:tcW w:w="1210" w:type="dxa"/>
          </w:tcPr>
          <w:p w:rsidR="00082B0C" w:rsidRPr="00454BFE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4 000</w:t>
            </w:r>
          </w:p>
        </w:tc>
        <w:tc>
          <w:tcPr>
            <w:tcW w:w="1100" w:type="dxa"/>
          </w:tcPr>
          <w:p w:rsidR="00082B0C" w:rsidRPr="00454BFE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082B0C" w:rsidRPr="00454BFE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082B0C" w:rsidRPr="00454BFE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082B0C" w:rsidRPr="00454BFE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0" w:type="dxa"/>
            <w:vMerge w:val="restart"/>
          </w:tcPr>
          <w:p w:rsidR="00082B0C" w:rsidRPr="00454BFE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</w:t>
            </w:r>
            <w:r>
              <w:rPr>
                <w:rFonts w:ascii="Times New Roman" w:hAnsi="Times New Roman"/>
                <w:sz w:val="24"/>
                <w:szCs w:val="24"/>
              </w:rPr>
              <w:t>троительства, архитектуры и ЖКХ;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 xml:space="preserve"> МКУ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>Управление капитального строительства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ремонта»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82B0C" w:rsidRPr="00454BFE" w:rsidTr="00427565">
        <w:trPr>
          <w:trHeight w:val="1280"/>
        </w:trPr>
        <w:tc>
          <w:tcPr>
            <w:tcW w:w="720" w:type="dxa"/>
            <w:vMerge/>
          </w:tcPr>
          <w:p w:rsidR="00082B0C" w:rsidRPr="00454BFE" w:rsidRDefault="00082B0C" w:rsidP="00EC26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dxa"/>
            <w:vMerge/>
          </w:tcPr>
          <w:p w:rsidR="00082B0C" w:rsidRPr="00454BFE" w:rsidRDefault="00082B0C" w:rsidP="00EC26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082B0C" w:rsidRPr="00454BFE" w:rsidRDefault="00082B0C" w:rsidP="00EC26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082B0C" w:rsidRPr="00454BFE" w:rsidRDefault="00082B0C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окружной бюджет</w:t>
            </w:r>
          </w:p>
        </w:tc>
        <w:tc>
          <w:tcPr>
            <w:tcW w:w="1210" w:type="dxa"/>
          </w:tcPr>
          <w:p w:rsidR="00082B0C" w:rsidRPr="00454BFE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>992,9</w:t>
            </w:r>
          </w:p>
        </w:tc>
        <w:tc>
          <w:tcPr>
            <w:tcW w:w="1100" w:type="dxa"/>
          </w:tcPr>
          <w:p w:rsidR="00082B0C" w:rsidRPr="00454BFE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082B0C" w:rsidRPr="00454BFE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12 992,9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082B0C" w:rsidRPr="00454BFE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54B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134,6</w:t>
            </w:r>
          </w:p>
        </w:tc>
        <w:tc>
          <w:tcPr>
            <w:tcW w:w="1100" w:type="dxa"/>
          </w:tcPr>
          <w:p w:rsidR="00082B0C" w:rsidRPr="00454BFE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>858,3</w:t>
            </w:r>
          </w:p>
        </w:tc>
        <w:tc>
          <w:tcPr>
            <w:tcW w:w="2530" w:type="dxa"/>
            <w:vMerge/>
          </w:tcPr>
          <w:p w:rsidR="00082B0C" w:rsidRPr="00454BFE" w:rsidRDefault="00082B0C" w:rsidP="00EC26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B0C" w:rsidRPr="00454BFE" w:rsidTr="00EC264F">
        <w:tc>
          <w:tcPr>
            <w:tcW w:w="720" w:type="dxa"/>
          </w:tcPr>
          <w:p w:rsidR="00082B0C" w:rsidRPr="00454BFE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020" w:type="dxa"/>
          </w:tcPr>
          <w:p w:rsidR="00082B0C" w:rsidRPr="00454BFE" w:rsidRDefault="00082B0C" w:rsidP="00EC264F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Строительство 8-ми квартирного жилого дома в с. </w:t>
            </w:r>
            <w:proofErr w:type="spellStart"/>
            <w:r w:rsidRPr="00454BFE">
              <w:rPr>
                <w:rFonts w:ascii="Times New Roman" w:hAnsi="Times New Roman"/>
                <w:sz w:val="24"/>
                <w:szCs w:val="24"/>
              </w:rPr>
              <w:t>Селиярово</w:t>
            </w:r>
            <w:proofErr w:type="spellEnd"/>
          </w:p>
        </w:tc>
        <w:tc>
          <w:tcPr>
            <w:tcW w:w="1980" w:type="dxa"/>
          </w:tcPr>
          <w:p w:rsidR="00082B0C" w:rsidRPr="00454BFE" w:rsidRDefault="00082B0C" w:rsidP="00EC264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320" w:type="dxa"/>
          </w:tcPr>
          <w:p w:rsidR="00082B0C" w:rsidRPr="00454BFE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10" w:type="dxa"/>
          </w:tcPr>
          <w:p w:rsidR="00082B0C" w:rsidRPr="00454BFE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>441,1</w:t>
            </w:r>
          </w:p>
        </w:tc>
        <w:tc>
          <w:tcPr>
            <w:tcW w:w="1100" w:type="dxa"/>
          </w:tcPr>
          <w:p w:rsidR="00082B0C" w:rsidRPr="00454BFE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2 500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082B0C" w:rsidRPr="00454BFE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>039,9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082B0C" w:rsidRPr="00454BFE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>934,1</w:t>
            </w:r>
          </w:p>
        </w:tc>
        <w:tc>
          <w:tcPr>
            <w:tcW w:w="1100" w:type="dxa"/>
          </w:tcPr>
          <w:p w:rsidR="00082B0C" w:rsidRPr="00454BFE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0" w:type="dxa"/>
          </w:tcPr>
          <w:p w:rsidR="00082B0C" w:rsidRPr="00454BFE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ЖКХ</w:t>
            </w:r>
          </w:p>
        </w:tc>
      </w:tr>
      <w:tr w:rsidR="00082B0C" w:rsidRPr="00454BFE" w:rsidTr="00EC264F">
        <w:tc>
          <w:tcPr>
            <w:tcW w:w="720" w:type="dxa"/>
          </w:tcPr>
          <w:p w:rsidR="00082B0C" w:rsidRPr="00454BFE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3.2.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20" w:type="dxa"/>
          </w:tcPr>
          <w:p w:rsidR="00082B0C" w:rsidRPr="00454BFE" w:rsidRDefault="00082B0C" w:rsidP="00EC264F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Технологическое присоединение</w:t>
            </w:r>
          </w:p>
        </w:tc>
        <w:tc>
          <w:tcPr>
            <w:tcW w:w="1980" w:type="dxa"/>
          </w:tcPr>
          <w:p w:rsidR="00082B0C" w:rsidRPr="00454BFE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320" w:type="dxa"/>
          </w:tcPr>
          <w:p w:rsidR="00082B0C" w:rsidRPr="00454BFE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10" w:type="dxa"/>
          </w:tcPr>
          <w:p w:rsidR="00082B0C" w:rsidRPr="00454BFE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00" w:type="dxa"/>
          </w:tcPr>
          <w:p w:rsidR="00082B0C" w:rsidRPr="00454BFE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082B0C" w:rsidRPr="00454BFE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082B0C" w:rsidRPr="00454BFE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082B0C" w:rsidRPr="00454BFE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0" w:type="dxa"/>
          </w:tcPr>
          <w:p w:rsidR="00082B0C" w:rsidRPr="00454BFE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ЖКХ</w:t>
            </w:r>
          </w:p>
        </w:tc>
      </w:tr>
      <w:tr w:rsidR="00082B0C" w:rsidRPr="00454BFE" w:rsidTr="00EC264F">
        <w:tc>
          <w:tcPr>
            <w:tcW w:w="720" w:type="dxa"/>
          </w:tcPr>
          <w:p w:rsidR="00082B0C" w:rsidRPr="00454BFE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3020" w:type="dxa"/>
          </w:tcPr>
          <w:p w:rsidR="00082B0C" w:rsidRDefault="00082B0C" w:rsidP="00EC264F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Реконструкция участка теплотрас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тепловодоснабжения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      от жилого д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ома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>по ул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Таежная, 15                     до дома № 1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 xml:space="preserve">ул. Высокоостровского </w:t>
            </w:r>
          </w:p>
          <w:p w:rsidR="00082B0C" w:rsidRPr="00454BFE" w:rsidRDefault="00082B0C" w:rsidP="00EC264F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и участка</w:t>
            </w:r>
          </w:p>
        </w:tc>
        <w:tc>
          <w:tcPr>
            <w:tcW w:w="1980" w:type="dxa"/>
          </w:tcPr>
          <w:p w:rsidR="00082B0C" w:rsidRPr="00454BFE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454BFE">
              <w:rPr>
                <w:rFonts w:ascii="Times New Roman" w:hAnsi="Times New Roman"/>
                <w:sz w:val="24"/>
                <w:szCs w:val="24"/>
              </w:rPr>
              <w:t>Горноправдинск</w:t>
            </w:r>
            <w:proofErr w:type="spellEnd"/>
          </w:p>
          <w:p w:rsidR="00082B0C" w:rsidRPr="00454BFE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 (по </w:t>
            </w:r>
            <w:proofErr w:type="spellStart"/>
            <w:r w:rsidRPr="00454BFE">
              <w:rPr>
                <w:rFonts w:ascii="Times New Roman" w:hAnsi="Times New Roman"/>
                <w:sz w:val="24"/>
                <w:szCs w:val="24"/>
              </w:rPr>
              <w:t>согласо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>ванию</w:t>
            </w:r>
            <w:proofErr w:type="spellEnd"/>
            <w:r w:rsidRPr="00454BF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20" w:type="dxa"/>
          </w:tcPr>
          <w:p w:rsidR="00082B0C" w:rsidRPr="00454BFE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082B0C" w:rsidRPr="00454BFE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210" w:type="dxa"/>
          </w:tcPr>
          <w:p w:rsidR="00082B0C" w:rsidRPr="00454BFE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>900,5</w:t>
            </w:r>
          </w:p>
        </w:tc>
        <w:tc>
          <w:tcPr>
            <w:tcW w:w="1100" w:type="dxa"/>
          </w:tcPr>
          <w:p w:rsidR="00082B0C" w:rsidRPr="00454BFE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082B0C" w:rsidRPr="00454BFE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>900,5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082B0C" w:rsidRPr="00454BFE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>900,5</w:t>
            </w:r>
          </w:p>
        </w:tc>
        <w:tc>
          <w:tcPr>
            <w:tcW w:w="1100" w:type="dxa"/>
          </w:tcPr>
          <w:p w:rsidR="00082B0C" w:rsidRPr="00454BFE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30" w:type="dxa"/>
          </w:tcPr>
          <w:p w:rsidR="00082B0C" w:rsidRPr="00454BFE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454BFE">
              <w:rPr>
                <w:rFonts w:ascii="Times New Roman" w:hAnsi="Times New Roman"/>
                <w:sz w:val="24"/>
                <w:szCs w:val="24"/>
              </w:rPr>
              <w:t>Горноправдинск</w:t>
            </w:r>
            <w:proofErr w:type="spellEnd"/>
          </w:p>
          <w:p w:rsidR="00082B0C" w:rsidRPr="00454BFE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082B0C" w:rsidRPr="00454BFE" w:rsidTr="00EC264F">
        <w:tc>
          <w:tcPr>
            <w:tcW w:w="720" w:type="dxa"/>
          </w:tcPr>
          <w:p w:rsidR="00082B0C" w:rsidRPr="00454BFE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3020" w:type="dxa"/>
          </w:tcPr>
          <w:p w:rsidR="00082B0C" w:rsidRPr="00454BFE" w:rsidRDefault="00082B0C" w:rsidP="00EC264F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Двухквартирный жилой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дом по ул. Луговая, д. 1,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454BFE">
              <w:rPr>
                <w:rFonts w:ascii="Times New Roman" w:hAnsi="Times New Roman"/>
                <w:sz w:val="24"/>
                <w:szCs w:val="24"/>
              </w:rPr>
              <w:t>Батово</w:t>
            </w:r>
            <w:proofErr w:type="spellEnd"/>
            <w:r w:rsidRPr="00454BFE">
              <w:rPr>
                <w:rFonts w:ascii="Times New Roman" w:hAnsi="Times New Roman"/>
                <w:sz w:val="24"/>
                <w:szCs w:val="24"/>
              </w:rPr>
              <w:t xml:space="preserve"> Ханты-Мансийского района. Наружные электрические сети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 xml:space="preserve">0,4 </w:t>
            </w:r>
            <w:proofErr w:type="spellStart"/>
            <w:r w:rsidRPr="00454B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980" w:type="dxa"/>
          </w:tcPr>
          <w:p w:rsidR="00082B0C" w:rsidRPr="00454BFE" w:rsidRDefault="00082B0C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lastRenderedPageBreak/>
              <w:t xml:space="preserve">департамент </w:t>
            </w:r>
            <w:r w:rsidRPr="00454BFE">
              <w:rPr>
                <w:szCs w:val="24"/>
              </w:rPr>
              <w:lastRenderedPageBreak/>
              <w:t>строительства, архитектуры и ЖКХ</w:t>
            </w:r>
          </w:p>
        </w:tc>
        <w:tc>
          <w:tcPr>
            <w:tcW w:w="1320" w:type="dxa"/>
          </w:tcPr>
          <w:p w:rsidR="00082B0C" w:rsidRPr="00454BFE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  <w:p w:rsidR="00082B0C" w:rsidRPr="00454BFE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210" w:type="dxa"/>
          </w:tcPr>
          <w:p w:rsidR="00082B0C" w:rsidRPr="00454BFE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292,4</w:t>
            </w:r>
          </w:p>
        </w:tc>
        <w:tc>
          <w:tcPr>
            <w:tcW w:w="1100" w:type="dxa"/>
          </w:tcPr>
          <w:p w:rsidR="00082B0C" w:rsidRPr="00454BFE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082B0C" w:rsidRPr="00454BFE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082B0C" w:rsidRPr="00454BFE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082B0C" w:rsidRPr="00454BFE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292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0" w:type="dxa"/>
          </w:tcPr>
          <w:p w:rsidR="00082B0C" w:rsidRPr="00454BFE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департамент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lastRenderedPageBreak/>
              <w:t>строительства, архитектуры и ЖКХ</w:t>
            </w:r>
          </w:p>
        </w:tc>
      </w:tr>
      <w:tr w:rsidR="00082B0C" w:rsidRPr="00454BFE" w:rsidTr="00EC264F">
        <w:tc>
          <w:tcPr>
            <w:tcW w:w="720" w:type="dxa"/>
          </w:tcPr>
          <w:p w:rsidR="00082B0C" w:rsidRPr="00454BFE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3020" w:type="dxa"/>
          </w:tcPr>
          <w:p w:rsidR="00082B0C" w:rsidRDefault="00082B0C" w:rsidP="00EC264F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Двухквартирный жилой дом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ул. Молодежная, </w:t>
            </w:r>
          </w:p>
          <w:p w:rsidR="00082B0C" w:rsidRPr="00454BFE" w:rsidRDefault="00082B0C" w:rsidP="00EC264F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д. 1, с. </w:t>
            </w:r>
            <w:proofErr w:type="spellStart"/>
            <w:r w:rsidRPr="00454BFE">
              <w:rPr>
                <w:rFonts w:ascii="Times New Roman" w:hAnsi="Times New Roman"/>
                <w:sz w:val="24"/>
                <w:szCs w:val="24"/>
              </w:rPr>
              <w:t>Батово</w:t>
            </w:r>
            <w:proofErr w:type="spellEnd"/>
            <w:r w:rsidRPr="00454BFE">
              <w:rPr>
                <w:rFonts w:ascii="Times New Roman" w:hAnsi="Times New Roman"/>
                <w:sz w:val="24"/>
                <w:szCs w:val="24"/>
              </w:rPr>
              <w:t xml:space="preserve"> Хан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ты-Мансийского района.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>Наружные электрические сети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 xml:space="preserve">0,4 </w:t>
            </w:r>
            <w:proofErr w:type="spellStart"/>
            <w:r w:rsidRPr="00454B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980" w:type="dxa"/>
          </w:tcPr>
          <w:p w:rsidR="00082B0C" w:rsidRPr="00454BFE" w:rsidRDefault="00082B0C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департамент строительства, архитектуры и ЖКХ</w:t>
            </w:r>
          </w:p>
        </w:tc>
        <w:tc>
          <w:tcPr>
            <w:tcW w:w="1320" w:type="dxa"/>
          </w:tcPr>
          <w:p w:rsidR="00082B0C" w:rsidRPr="00454BFE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082B0C" w:rsidRPr="00454BFE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210" w:type="dxa"/>
          </w:tcPr>
          <w:p w:rsidR="00082B0C" w:rsidRPr="00454BFE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082B0C" w:rsidRPr="00454BFE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082B0C" w:rsidRPr="00454BFE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082B0C" w:rsidRPr="00454BFE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082B0C" w:rsidRPr="00454BFE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082B0C" w:rsidRPr="00454BFE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0" w:type="dxa"/>
          </w:tcPr>
          <w:p w:rsidR="00082B0C" w:rsidRPr="00454BFE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ЖКХ</w:t>
            </w:r>
          </w:p>
        </w:tc>
      </w:tr>
      <w:tr w:rsidR="00082B0C" w:rsidRPr="00454BFE" w:rsidTr="00EC264F">
        <w:tc>
          <w:tcPr>
            <w:tcW w:w="720" w:type="dxa"/>
          </w:tcPr>
          <w:p w:rsidR="00082B0C" w:rsidRPr="00454BFE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3020" w:type="dxa"/>
          </w:tcPr>
          <w:p w:rsidR="00082B0C" w:rsidRPr="00454BFE" w:rsidRDefault="00082B0C" w:rsidP="00EC264F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Многоквартирный жилой дом в д. </w:t>
            </w:r>
            <w:proofErr w:type="spellStart"/>
            <w:r w:rsidRPr="00454BFE">
              <w:rPr>
                <w:rFonts w:ascii="Times New Roman" w:hAnsi="Times New Roman"/>
                <w:sz w:val="24"/>
                <w:szCs w:val="24"/>
              </w:rPr>
              <w:t>Шапша</w:t>
            </w:r>
            <w:proofErr w:type="spellEnd"/>
            <w:r w:rsidRPr="00454BFE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 xml:space="preserve">ул. Боровая, 10. Наружные электрические сети 0,4 </w:t>
            </w:r>
            <w:proofErr w:type="spellStart"/>
            <w:r w:rsidRPr="00454B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980" w:type="dxa"/>
          </w:tcPr>
          <w:p w:rsidR="00082B0C" w:rsidRPr="00454BFE" w:rsidRDefault="00082B0C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департамент строительства, архитектуры и ЖКХ</w:t>
            </w:r>
          </w:p>
        </w:tc>
        <w:tc>
          <w:tcPr>
            <w:tcW w:w="1320" w:type="dxa"/>
          </w:tcPr>
          <w:p w:rsidR="00082B0C" w:rsidRPr="00454BFE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082B0C" w:rsidRPr="00454BFE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210" w:type="dxa"/>
          </w:tcPr>
          <w:p w:rsidR="00082B0C" w:rsidRPr="00454BFE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>566,6</w:t>
            </w:r>
          </w:p>
        </w:tc>
        <w:tc>
          <w:tcPr>
            <w:tcW w:w="1100" w:type="dxa"/>
          </w:tcPr>
          <w:p w:rsidR="00082B0C" w:rsidRPr="00454BFE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082B0C" w:rsidRPr="00454BFE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>498,0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082B0C" w:rsidRPr="00454BFE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>498,0</w:t>
            </w:r>
          </w:p>
        </w:tc>
        <w:tc>
          <w:tcPr>
            <w:tcW w:w="1100" w:type="dxa"/>
          </w:tcPr>
          <w:p w:rsidR="00082B0C" w:rsidRPr="00454BFE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68,6</w:t>
            </w:r>
          </w:p>
        </w:tc>
        <w:tc>
          <w:tcPr>
            <w:tcW w:w="2530" w:type="dxa"/>
          </w:tcPr>
          <w:p w:rsidR="00082B0C" w:rsidRPr="00454BFE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ЖКХ</w:t>
            </w:r>
          </w:p>
        </w:tc>
      </w:tr>
      <w:tr w:rsidR="00082B0C" w:rsidRPr="00454BFE" w:rsidTr="00EC264F">
        <w:tc>
          <w:tcPr>
            <w:tcW w:w="720" w:type="dxa"/>
          </w:tcPr>
          <w:p w:rsidR="00082B0C" w:rsidRPr="00454BFE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3020" w:type="dxa"/>
          </w:tcPr>
          <w:p w:rsidR="00082B0C" w:rsidRPr="00454BFE" w:rsidRDefault="00082B0C" w:rsidP="00EC264F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Снос ветхих строений для подготовки земельных участков под строительство много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квартирных жилых домов в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>орноправдинск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454B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082B0C" w:rsidRPr="00454BFE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454BFE">
              <w:rPr>
                <w:rFonts w:ascii="Times New Roman" w:hAnsi="Times New Roman"/>
                <w:sz w:val="24"/>
                <w:szCs w:val="24"/>
              </w:rPr>
              <w:t>Горноправдинск</w:t>
            </w:r>
            <w:proofErr w:type="spellEnd"/>
            <w:r w:rsidRPr="00454B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82B0C" w:rsidRPr="00454BFE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 (по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4BFE">
              <w:rPr>
                <w:rFonts w:ascii="Times New Roman" w:hAnsi="Times New Roman"/>
                <w:sz w:val="24"/>
                <w:szCs w:val="24"/>
              </w:rPr>
              <w:t>согласо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>ванию</w:t>
            </w:r>
            <w:proofErr w:type="spellEnd"/>
            <w:r w:rsidRPr="00454BF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20" w:type="dxa"/>
          </w:tcPr>
          <w:p w:rsidR="00082B0C" w:rsidRPr="00454BFE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082B0C" w:rsidRPr="00454BFE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210" w:type="dxa"/>
          </w:tcPr>
          <w:p w:rsidR="00082B0C" w:rsidRPr="00454BFE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618,7</w:t>
            </w:r>
          </w:p>
        </w:tc>
        <w:tc>
          <w:tcPr>
            <w:tcW w:w="1100" w:type="dxa"/>
          </w:tcPr>
          <w:p w:rsidR="00082B0C" w:rsidRPr="00454BFE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082B0C" w:rsidRPr="00454BFE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687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082B0C" w:rsidRPr="00454BFE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618,7</w:t>
            </w:r>
          </w:p>
        </w:tc>
        <w:tc>
          <w:tcPr>
            <w:tcW w:w="1100" w:type="dxa"/>
          </w:tcPr>
          <w:p w:rsidR="00082B0C" w:rsidRPr="00454BFE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30" w:type="dxa"/>
          </w:tcPr>
          <w:p w:rsidR="00082B0C" w:rsidRPr="00454BFE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454BFE">
              <w:rPr>
                <w:rFonts w:ascii="Times New Roman" w:hAnsi="Times New Roman"/>
                <w:sz w:val="24"/>
                <w:szCs w:val="24"/>
              </w:rPr>
              <w:t>Горноправдинск</w:t>
            </w:r>
            <w:proofErr w:type="spellEnd"/>
          </w:p>
          <w:p w:rsidR="00082B0C" w:rsidRPr="00454BFE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082B0C" w:rsidRPr="00454BFE" w:rsidTr="00EC264F">
        <w:tc>
          <w:tcPr>
            <w:tcW w:w="720" w:type="dxa"/>
          </w:tcPr>
          <w:p w:rsidR="00082B0C" w:rsidRPr="00454BFE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3.8.</w:t>
            </w:r>
          </w:p>
        </w:tc>
        <w:tc>
          <w:tcPr>
            <w:tcW w:w="3020" w:type="dxa"/>
          </w:tcPr>
          <w:p w:rsidR="00082B0C" w:rsidRPr="00454BFE" w:rsidRDefault="00082B0C" w:rsidP="00EC264F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Снос ветхих строений для подготовки земельных участков под строительство многоквартирных жилых домов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в п. </w:t>
            </w:r>
            <w:proofErr w:type="spellStart"/>
            <w:r w:rsidRPr="00454BFE">
              <w:rPr>
                <w:rFonts w:ascii="Times New Roman" w:hAnsi="Times New Roman"/>
                <w:sz w:val="24"/>
                <w:szCs w:val="24"/>
              </w:rPr>
              <w:t>Луговской</w:t>
            </w:r>
            <w:proofErr w:type="spellEnd"/>
          </w:p>
        </w:tc>
        <w:tc>
          <w:tcPr>
            <w:tcW w:w="1980" w:type="dxa"/>
          </w:tcPr>
          <w:p w:rsidR="00082B0C" w:rsidRPr="00454BFE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454BFE">
              <w:rPr>
                <w:rFonts w:ascii="Times New Roman" w:hAnsi="Times New Roman"/>
                <w:sz w:val="24"/>
                <w:szCs w:val="24"/>
              </w:rPr>
              <w:t>Луговской</w:t>
            </w:r>
            <w:proofErr w:type="spellEnd"/>
          </w:p>
          <w:p w:rsidR="00082B0C" w:rsidRPr="00454BFE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(по </w:t>
            </w:r>
            <w:proofErr w:type="spellStart"/>
            <w:r w:rsidRPr="00454BFE">
              <w:rPr>
                <w:rFonts w:ascii="Times New Roman" w:hAnsi="Times New Roman"/>
                <w:sz w:val="24"/>
                <w:szCs w:val="24"/>
              </w:rPr>
              <w:t>согласо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>ванию</w:t>
            </w:r>
            <w:proofErr w:type="spellEnd"/>
            <w:r w:rsidRPr="00454BF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20" w:type="dxa"/>
          </w:tcPr>
          <w:p w:rsidR="00082B0C" w:rsidRPr="00454BFE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082B0C" w:rsidRPr="00454BFE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210" w:type="dxa"/>
          </w:tcPr>
          <w:p w:rsidR="00082B0C" w:rsidRPr="00454BFE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755</w:t>
            </w:r>
          </w:p>
        </w:tc>
        <w:tc>
          <w:tcPr>
            <w:tcW w:w="1100" w:type="dxa"/>
          </w:tcPr>
          <w:p w:rsidR="00082B0C" w:rsidRPr="00454BFE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082B0C" w:rsidRPr="00454BFE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755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082B0C" w:rsidRPr="00454BFE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082B0C" w:rsidRPr="00454BFE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755</w:t>
            </w:r>
          </w:p>
        </w:tc>
        <w:tc>
          <w:tcPr>
            <w:tcW w:w="2530" w:type="dxa"/>
          </w:tcPr>
          <w:p w:rsidR="00082B0C" w:rsidRPr="00454BFE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454BFE">
              <w:rPr>
                <w:rFonts w:ascii="Times New Roman" w:hAnsi="Times New Roman"/>
                <w:sz w:val="24"/>
                <w:szCs w:val="24"/>
              </w:rPr>
              <w:t>Луговской</w:t>
            </w:r>
            <w:proofErr w:type="spellEnd"/>
          </w:p>
          <w:p w:rsidR="00082B0C" w:rsidRPr="00454BFE" w:rsidRDefault="00082B0C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427565" w:rsidRPr="00454BFE" w:rsidTr="00EC264F">
        <w:tc>
          <w:tcPr>
            <w:tcW w:w="720" w:type="dxa"/>
          </w:tcPr>
          <w:p w:rsidR="00427565" w:rsidRPr="00454BFE" w:rsidRDefault="0042756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3.9.</w:t>
            </w:r>
          </w:p>
        </w:tc>
        <w:tc>
          <w:tcPr>
            <w:tcW w:w="3020" w:type="dxa"/>
          </w:tcPr>
          <w:p w:rsidR="00427565" w:rsidRPr="00454BFE" w:rsidRDefault="00427565" w:rsidP="00EC26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земельных участков под строительство многоквартирных жилых домов в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Кышик</w:t>
            </w:r>
            <w:proofErr w:type="spellEnd"/>
          </w:p>
        </w:tc>
        <w:tc>
          <w:tcPr>
            <w:tcW w:w="1980" w:type="dxa"/>
          </w:tcPr>
          <w:p w:rsidR="00427565" w:rsidRPr="00454BFE" w:rsidRDefault="00427565" w:rsidP="00523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Кышик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 xml:space="preserve">(по </w:t>
            </w:r>
            <w:proofErr w:type="spellStart"/>
            <w:r w:rsidRPr="00454BFE">
              <w:rPr>
                <w:rFonts w:ascii="Times New Roman" w:hAnsi="Times New Roman"/>
                <w:sz w:val="24"/>
                <w:szCs w:val="24"/>
              </w:rPr>
              <w:t>согласо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4BFE">
              <w:rPr>
                <w:rFonts w:ascii="Times New Roman" w:hAnsi="Times New Roman"/>
                <w:sz w:val="24"/>
                <w:szCs w:val="24"/>
              </w:rPr>
              <w:t>ванию</w:t>
            </w:r>
            <w:proofErr w:type="spellEnd"/>
            <w:r w:rsidRPr="00454BF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20" w:type="dxa"/>
          </w:tcPr>
          <w:p w:rsidR="00427565" w:rsidRPr="00454BFE" w:rsidRDefault="00427565" w:rsidP="00523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427565" w:rsidRPr="00454BFE" w:rsidRDefault="00427565" w:rsidP="00523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210" w:type="dxa"/>
          </w:tcPr>
          <w:p w:rsidR="00427565" w:rsidRPr="00454BFE" w:rsidRDefault="00427565" w:rsidP="00523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1 000</w:t>
            </w:r>
          </w:p>
        </w:tc>
        <w:tc>
          <w:tcPr>
            <w:tcW w:w="1100" w:type="dxa"/>
          </w:tcPr>
          <w:p w:rsidR="00427565" w:rsidRPr="00454BFE" w:rsidRDefault="00427565" w:rsidP="00523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427565" w:rsidRPr="00454BFE" w:rsidRDefault="00427565" w:rsidP="00523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427565" w:rsidRPr="00454BFE" w:rsidRDefault="00427565" w:rsidP="00523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427565" w:rsidRPr="00454BFE" w:rsidRDefault="00427565" w:rsidP="00523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1 000</w:t>
            </w:r>
          </w:p>
        </w:tc>
        <w:tc>
          <w:tcPr>
            <w:tcW w:w="2530" w:type="dxa"/>
          </w:tcPr>
          <w:p w:rsidR="00427565" w:rsidRPr="00454BFE" w:rsidRDefault="00427565" w:rsidP="00523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Кышик</w:t>
            </w:r>
            <w:proofErr w:type="spellEnd"/>
          </w:p>
          <w:p w:rsidR="00427565" w:rsidRPr="00454BFE" w:rsidRDefault="00427565" w:rsidP="00523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(по согласованию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23125" w:rsidRPr="00454BFE" w:rsidTr="00EC264F">
        <w:tc>
          <w:tcPr>
            <w:tcW w:w="720" w:type="dxa"/>
          </w:tcPr>
          <w:p w:rsidR="00D23125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3.10.</w:t>
            </w:r>
          </w:p>
        </w:tc>
        <w:tc>
          <w:tcPr>
            <w:tcW w:w="3020" w:type="dxa"/>
          </w:tcPr>
          <w:p w:rsidR="00D23125" w:rsidRDefault="00D23125" w:rsidP="00EC26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земельных участков под</w:t>
            </w:r>
          </w:p>
        </w:tc>
        <w:tc>
          <w:tcPr>
            <w:tcW w:w="1980" w:type="dxa"/>
          </w:tcPr>
          <w:p w:rsidR="00D23125" w:rsidRPr="00454BFE" w:rsidRDefault="00D23125" w:rsidP="00523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сельское поселение</w:t>
            </w:r>
          </w:p>
        </w:tc>
        <w:tc>
          <w:tcPr>
            <w:tcW w:w="1320" w:type="dxa"/>
          </w:tcPr>
          <w:p w:rsidR="00D23125" w:rsidRPr="00454BFE" w:rsidRDefault="00D23125" w:rsidP="00B34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D23125" w:rsidRPr="00454BFE" w:rsidRDefault="00D23125" w:rsidP="00B34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210" w:type="dxa"/>
          </w:tcPr>
          <w:p w:rsidR="00D23125" w:rsidRDefault="00D23125" w:rsidP="00B34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1 000</w:t>
            </w:r>
          </w:p>
        </w:tc>
        <w:tc>
          <w:tcPr>
            <w:tcW w:w="1100" w:type="dxa"/>
          </w:tcPr>
          <w:p w:rsidR="00D23125" w:rsidRDefault="00D23125" w:rsidP="00B34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D23125" w:rsidRDefault="00D23125" w:rsidP="00B34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D23125" w:rsidRDefault="00D23125" w:rsidP="00B34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D23125" w:rsidRDefault="00D23125" w:rsidP="00B34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1 000</w:t>
            </w:r>
          </w:p>
        </w:tc>
        <w:tc>
          <w:tcPr>
            <w:tcW w:w="2530" w:type="dxa"/>
          </w:tcPr>
          <w:p w:rsidR="00D23125" w:rsidRPr="00454BFE" w:rsidRDefault="00D23125" w:rsidP="00523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Цингалы</w:t>
            </w:r>
            <w:proofErr w:type="spellEnd"/>
          </w:p>
        </w:tc>
      </w:tr>
      <w:tr w:rsidR="00D23125" w:rsidRPr="00454BFE" w:rsidTr="00EC264F">
        <w:tc>
          <w:tcPr>
            <w:tcW w:w="720" w:type="dxa"/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020" w:type="dxa"/>
          </w:tcPr>
          <w:p w:rsidR="00D23125" w:rsidRDefault="00D23125" w:rsidP="00DA40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многоквартирных жилых домов в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Цингалы</w:t>
            </w:r>
            <w:proofErr w:type="spellEnd"/>
          </w:p>
        </w:tc>
        <w:tc>
          <w:tcPr>
            <w:tcW w:w="1980" w:type="dxa"/>
          </w:tcPr>
          <w:p w:rsidR="00D23125" w:rsidRPr="00454BFE" w:rsidRDefault="00D23125" w:rsidP="00DA4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Цингалы</w:t>
            </w:r>
            <w:proofErr w:type="spellEnd"/>
          </w:p>
          <w:p w:rsidR="00D23125" w:rsidRPr="00454BFE" w:rsidRDefault="00D23125" w:rsidP="00DA4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(по </w:t>
            </w:r>
            <w:proofErr w:type="spellStart"/>
            <w:r w:rsidRPr="00454BFE">
              <w:rPr>
                <w:rFonts w:ascii="Times New Roman" w:hAnsi="Times New Roman"/>
                <w:sz w:val="24"/>
                <w:szCs w:val="24"/>
              </w:rPr>
              <w:t>согласо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>ванию</w:t>
            </w:r>
            <w:proofErr w:type="spellEnd"/>
            <w:r w:rsidRPr="00454BF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2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23125" w:rsidRDefault="00D23125" w:rsidP="00EC264F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00" w:type="dxa"/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00" w:type="dxa"/>
          </w:tcPr>
          <w:p w:rsidR="00D23125" w:rsidRDefault="00D23125" w:rsidP="00EC264F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53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D23125" w:rsidRPr="00454BFE" w:rsidTr="00EC264F">
        <w:tc>
          <w:tcPr>
            <w:tcW w:w="720" w:type="dxa"/>
            <w:vMerge w:val="restart"/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4.</w:t>
            </w:r>
          </w:p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</w:p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</w:p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020" w:type="dxa"/>
            <w:vMerge w:val="restart"/>
          </w:tcPr>
          <w:p w:rsidR="00D23125" w:rsidRPr="00454BFE" w:rsidRDefault="00D23125" w:rsidP="00EC264F">
            <w:pPr>
              <w:pStyle w:val="a3"/>
              <w:rPr>
                <w:szCs w:val="24"/>
              </w:rPr>
            </w:pPr>
            <w:r w:rsidRPr="00454BFE">
              <w:rPr>
                <w:szCs w:val="24"/>
              </w:rPr>
              <w:t xml:space="preserve">Подпрограмма «Государственное планирование и управление в области строительства, архитектуры </w:t>
            </w:r>
            <w:r>
              <w:rPr>
                <w:szCs w:val="24"/>
              </w:rPr>
              <w:t xml:space="preserve">                          </w:t>
            </w:r>
            <w:r w:rsidRPr="00454BFE">
              <w:rPr>
                <w:szCs w:val="24"/>
              </w:rPr>
              <w:t>и градостроительства»</w:t>
            </w:r>
          </w:p>
        </w:tc>
        <w:tc>
          <w:tcPr>
            <w:tcW w:w="1980" w:type="dxa"/>
            <w:vMerge w:val="restart"/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департамент строительства, архитектуры и ЖКХ</w:t>
            </w:r>
          </w:p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32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210" w:type="dxa"/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9 828,9</w:t>
            </w:r>
          </w:p>
        </w:tc>
        <w:tc>
          <w:tcPr>
            <w:tcW w:w="1100" w:type="dxa"/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5</w:t>
            </w:r>
            <w:r>
              <w:rPr>
                <w:szCs w:val="24"/>
              </w:rPr>
              <w:t xml:space="preserve"> </w:t>
            </w:r>
            <w:r w:rsidRPr="00454BFE">
              <w:rPr>
                <w:szCs w:val="24"/>
              </w:rPr>
              <w:t>902,6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2</w:t>
            </w:r>
            <w:r>
              <w:rPr>
                <w:szCs w:val="24"/>
              </w:rPr>
              <w:t xml:space="preserve"> </w:t>
            </w:r>
            <w:r w:rsidRPr="00454BFE">
              <w:rPr>
                <w:szCs w:val="24"/>
              </w:rPr>
              <w:t>079,8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2</w:t>
            </w:r>
            <w:r>
              <w:rPr>
                <w:szCs w:val="24"/>
              </w:rPr>
              <w:t xml:space="preserve"> </w:t>
            </w:r>
            <w:r w:rsidRPr="00454BFE">
              <w:rPr>
                <w:szCs w:val="24"/>
              </w:rPr>
              <w:t>079,2</w:t>
            </w:r>
          </w:p>
        </w:tc>
        <w:tc>
          <w:tcPr>
            <w:tcW w:w="1100" w:type="dxa"/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1 847,1</w:t>
            </w:r>
          </w:p>
        </w:tc>
        <w:tc>
          <w:tcPr>
            <w:tcW w:w="2530" w:type="dxa"/>
            <w:vMerge w:val="restart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D23125" w:rsidRPr="00454BFE" w:rsidTr="00EC264F">
        <w:tc>
          <w:tcPr>
            <w:tcW w:w="720" w:type="dxa"/>
            <w:vMerge/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020" w:type="dxa"/>
            <w:vMerge/>
          </w:tcPr>
          <w:p w:rsidR="00D23125" w:rsidRPr="00454BFE" w:rsidRDefault="00D23125" w:rsidP="00EC264F">
            <w:pPr>
              <w:pStyle w:val="a3"/>
              <w:rPr>
                <w:szCs w:val="24"/>
              </w:rPr>
            </w:pPr>
          </w:p>
        </w:tc>
        <w:tc>
          <w:tcPr>
            <w:tcW w:w="1980" w:type="dxa"/>
            <w:vMerge/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32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окружной бюджет</w:t>
            </w:r>
          </w:p>
        </w:tc>
        <w:tc>
          <w:tcPr>
            <w:tcW w:w="1210" w:type="dxa"/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92,5</w:t>
            </w:r>
          </w:p>
        </w:tc>
        <w:tc>
          <w:tcPr>
            <w:tcW w:w="1100" w:type="dxa"/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-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92,5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92,5</w:t>
            </w:r>
          </w:p>
        </w:tc>
        <w:tc>
          <w:tcPr>
            <w:tcW w:w="1100" w:type="dxa"/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-</w:t>
            </w:r>
          </w:p>
        </w:tc>
        <w:tc>
          <w:tcPr>
            <w:tcW w:w="2530" w:type="dxa"/>
            <w:vMerge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125" w:rsidRPr="00454BFE" w:rsidTr="00EC264F">
        <w:tc>
          <w:tcPr>
            <w:tcW w:w="720" w:type="dxa"/>
            <w:vMerge/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020" w:type="dxa"/>
            <w:vMerge/>
          </w:tcPr>
          <w:p w:rsidR="00D23125" w:rsidRPr="00454BFE" w:rsidRDefault="00D23125" w:rsidP="00EC264F">
            <w:pPr>
              <w:pStyle w:val="a3"/>
              <w:rPr>
                <w:szCs w:val="24"/>
              </w:rPr>
            </w:pPr>
          </w:p>
        </w:tc>
        <w:tc>
          <w:tcPr>
            <w:tcW w:w="1980" w:type="dxa"/>
            <w:vMerge/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32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10" w:type="dxa"/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9 921,4</w:t>
            </w:r>
          </w:p>
        </w:tc>
        <w:tc>
          <w:tcPr>
            <w:tcW w:w="1100" w:type="dxa"/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5</w:t>
            </w:r>
            <w:r>
              <w:rPr>
                <w:szCs w:val="24"/>
              </w:rPr>
              <w:t xml:space="preserve"> </w:t>
            </w:r>
            <w:r w:rsidRPr="00454BFE">
              <w:rPr>
                <w:szCs w:val="24"/>
              </w:rPr>
              <w:t>902,6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2</w:t>
            </w:r>
            <w:r>
              <w:rPr>
                <w:szCs w:val="24"/>
              </w:rPr>
              <w:t xml:space="preserve"> </w:t>
            </w:r>
            <w:r w:rsidRPr="00454BFE">
              <w:rPr>
                <w:szCs w:val="24"/>
              </w:rPr>
              <w:t>172,3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2</w:t>
            </w:r>
            <w:r>
              <w:rPr>
                <w:szCs w:val="24"/>
              </w:rPr>
              <w:t xml:space="preserve"> </w:t>
            </w:r>
            <w:r w:rsidRPr="00454BFE">
              <w:rPr>
                <w:szCs w:val="24"/>
              </w:rPr>
              <w:t>171,7</w:t>
            </w:r>
          </w:p>
        </w:tc>
        <w:tc>
          <w:tcPr>
            <w:tcW w:w="1100" w:type="dxa"/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1 8</w:t>
            </w:r>
            <w:r w:rsidRPr="00454BFE">
              <w:rPr>
                <w:szCs w:val="24"/>
              </w:rPr>
              <w:t>47,1</w:t>
            </w:r>
          </w:p>
        </w:tc>
        <w:tc>
          <w:tcPr>
            <w:tcW w:w="253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125" w:rsidRPr="00454BFE" w:rsidTr="00EC264F">
        <w:tc>
          <w:tcPr>
            <w:tcW w:w="720" w:type="dxa"/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4.1.</w:t>
            </w:r>
          </w:p>
        </w:tc>
        <w:tc>
          <w:tcPr>
            <w:tcW w:w="3020" w:type="dxa"/>
          </w:tcPr>
          <w:p w:rsidR="00D23125" w:rsidRPr="00454BFE" w:rsidRDefault="00D23125" w:rsidP="00EC264F">
            <w:pPr>
              <w:pStyle w:val="a3"/>
              <w:rPr>
                <w:szCs w:val="24"/>
              </w:rPr>
            </w:pPr>
            <w:r w:rsidRPr="00454BFE">
              <w:rPr>
                <w:szCs w:val="24"/>
              </w:rPr>
              <w:t xml:space="preserve">Внесение изменений </w:t>
            </w:r>
            <w:r>
              <w:rPr>
                <w:szCs w:val="24"/>
              </w:rPr>
              <w:t xml:space="preserve">                    </w:t>
            </w:r>
            <w:r w:rsidRPr="00454BFE">
              <w:rPr>
                <w:szCs w:val="24"/>
              </w:rPr>
              <w:t xml:space="preserve">в схему территориального планирования и в правила землепользования </w:t>
            </w:r>
            <w:r>
              <w:rPr>
                <w:szCs w:val="24"/>
              </w:rPr>
              <w:t xml:space="preserve">                        </w:t>
            </w:r>
            <w:r w:rsidRPr="00454BFE">
              <w:rPr>
                <w:szCs w:val="24"/>
              </w:rPr>
              <w:t>и застройки межселенной территории муниципального образования Ханты-Мансийский район</w:t>
            </w:r>
          </w:p>
        </w:tc>
        <w:tc>
          <w:tcPr>
            <w:tcW w:w="1980" w:type="dxa"/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32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210" w:type="dxa"/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  <w:lang w:val="en-US"/>
              </w:rPr>
            </w:pPr>
            <w:r w:rsidRPr="00454BFE">
              <w:rPr>
                <w:szCs w:val="24"/>
                <w:lang w:val="en-US"/>
              </w:rPr>
              <w:t>1</w:t>
            </w:r>
            <w:r>
              <w:rPr>
                <w:szCs w:val="24"/>
              </w:rPr>
              <w:t xml:space="preserve"> 0</w:t>
            </w:r>
            <w:r w:rsidRPr="00454BFE">
              <w:rPr>
                <w:szCs w:val="24"/>
                <w:lang w:val="en-US"/>
              </w:rPr>
              <w:t>00</w:t>
            </w:r>
          </w:p>
        </w:tc>
        <w:tc>
          <w:tcPr>
            <w:tcW w:w="1100" w:type="dxa"/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1</w:t>
            </w:r>
            <w:r>
              <w:rPr>
                <w:szCs w:val="24"/>
              </w:rPr>
              <w:t xml:space="preserve"> </w:t>
            </w:r>
            <w:r w:rsidRPr="00454BFE">
              <w:rPr>
                <w:szCs w:val="24"/>
              </w:rPr>
              <w:t>000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-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-</w:t>
            </w:r>
          </w:p>
        </w:tc>
        <w:tc>
          <w:tcPr>
            <w:tcW w:w="1100" w:type="dxa"/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  <w:lang w:val="en-US"/>
              </w:rPr>
            </w:pPr>
            <w:r w:rsidRPr="00454BFE">
              <w:rPr>
                <w:szCs w:val="24"/>
                <w:lang w:val="en-US"/>
              </w:rPr>
              <w:t>0</w:t>
            </w:r>
          </w:p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53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D23125" w:rsidRPr="00454BFE" w:rsidTr="00EC264F">
        <w:tc>
          <w:tcPr>
            <w:tcW w:w="72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3020" w:type="dxa"/>
          </w:tcPr>
          <w:p w:rsidR="00D23125" w:rsidRPr="00454BFE" w:rsidRDefault="00D23125" w:rsidP="00EC264F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Техническое и программное обеспечение службы  ИСОГД района</w:t>
            </w:r>
          </w:p>
        </w:tc>
        <w:tc>
          <w:tcPr>
            <w:tcW w:w="1980" w:type="dxa"/>
          </w:tcPr>
          <w:p w:rsidR="00D23125" w:rsidRPr="00454BFE" w:rsidRDefault="00D23125" w:rsidP="00EC264F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454BFE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32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21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>574</w:t>
            </w:r>
          </w:p>
        </w:tc>
        <w:tc>
          <w:tcPr>
            <w:tcW w:w="110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>090,6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>384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>383,4</w:t>
            </w:r>
          </w:p>
        </w:tc>
        <w:tc>
          <w:tcPr>
            <w:tcW w:w="110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4BFE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530" w:type="dxa"/>
          </w:tcPr>
          <w:p w:rsidR="00D23125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«Управление капитального строительства                      и ремонта»</w:t>
            </w:r>
          </w:p>
        </w:tc>
      </w:tr>
      <w:tr w:rsidR="00D23125" w:rsidRPr="00454BFE" w:rsidTr="00EC264F">
        <w:tc>
          <w:tcPr>
            <w:tcW w:w="720" w:type="dxa"/>
          </w:tcPr>
          <w:p w:rsidR="00D23125" w:rsidRPr="00454BFE" w:rsidRDefault="00D23125" w:rsidP="00EC264F">
            <w:pPr>
              <w:ind w:left="-54" w:right="-192" w:hanging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3020" w:type="dxa"/>
          </w:tcPr>
          <w:p w:rsidR="00D23125" w:rsidRPr="00454BFE" w:rsidRDefault="00D23125" w:rsidP="00EC264F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Подготовка местных нормативов градостроительного проектирования</w:t>
            </w:r>
          </w:p>
        </w:tc>
        <w:tc>
          <w:tcPr>
            <w:tcW w:w="1980" w:type="dxa"/>
          </w:tcPr>
          <w:p w:rsidR="00D23125" w:rsidRPr="00454BFE" w:rsidRDefault="00D23125" w:rsidP="00EC264F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454BFE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32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21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203,3</w:t>
            </w:r>
          </w:p>
        </w:tc>
        <w:tc>
          <w:tcPr>
            <w:tcW w:w="110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203,3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203,3</w:t>
            </w:r>
          </w:p>
        </w:tc>
        <w:tc>
          <w:tcPr>
            <w:tcW w:w="110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3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D23125" w:rsidRPr="00454BFE" w:rsidTr="00EC264F">
        <w:tc>
          <w:tcPr>
            <w:tcW w:w="720" w:type="dxa"/>
          </w:tcPr>
          <w:p w:rsidR="00D23125" w:rsidRPr="00454BFE" w:rsidRDefault="00D23125" w:rsidP="00EC264F">
            <w:pPr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    4.4.</w:t>
            </w:r>
          </w:p>
        </w:tc>
        <w:tc>
          <w:tcPr>
            <w:tcW w:w="3020" w:type="dxa"/>
          </w:tcPr>
          <w:p w:rsidR="00D23125" w:rsidRDefault="00D23125" w:rsidP="00EC264F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Доработка генерального плана и проекта планировки, совмещенного с проектом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lastRenderedPageBreak/>
              <w:t>межевания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 xml:space="preserve"> и правилами землепользования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и застройки, и планом реализации генерального плана сельского поселения </w:t>
            </w:r>
            <w:proofErr w:type="spellStart"/>
            <w:r w:rsidRPr="00454BFE">
              <w:rPr>
                <w:rFonts w:ascii="Times New Roman" w:hAnsi="Times New Roman"/>
                <w:sz w:val="24"/>
                <w:szCs w:val="24"/>
              </w:rPr>
              <w:t>Луговской</w:t>
            </w:r>
            <w:proofErr w:type="spellEnd"/>
            <w:r w:rsidRPr="00454BFE">
              <w:rPr>
                <w:rFonts w:ascii="Times New Roman" w:hAnsi="Times New Roman"/>
                <w:sz w:val="24"/>
                <w:szCs w:val="24"/>
              </w:rPr>
              <w:t xml:space="preserve"> (п. </w:t>
            </w:r>
            <w:proofErr w:type="spellStart"/>
            <w:r w:rsidRPr="00454BFE">
              <w:rPr>
                <w:rFonts w:ascii="Times New Roman" w:hAnsi="Times New Roman"/>
                <w:sz w:val="24"/>
                <w:szCs w:val="24"/>
              </w:rPr>
              <w:t>Луговской</w:t>
            </w:r>
            <w:proofErr w:type="spellEnd"/>
            <w:r w:rsidRPr="00454B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23125" w:rsidRPr="00454BFE" w:rsidRDefault="00D23125" w:rsidP="00EC264F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454BFE">
              <w:rPr>
                <w:rFonts w:ascii="Times New Roman" w:hAnsi="Times New Roman"/>
                <w:sz w:val="24"/>
                <w:szCs w:val="24"/>
              </w:rPr>
              <w:t>Ягурьях</w:t>
            </w:r>
            <w:proofErr w:type="spellEnd"/>
            <w:r w:rsidRPr="00454BF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D23125" w:rsidRPr="00454BFE" w:rsidRDefault="00D23125" w:rsidP="00EC264F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454BFE">
              <w:rPr>
                <w:szCs w:val="24"/>
              </w:rPr>
              <w:lastRenderedPageBreak/>
              <w:t>департамент строительства, архитектуры и  ЖКХ</w:t>
            </w:r>
          </w:p>
        </w:tc>
        <w:tc>
          <w:tcPr>
            <w:tcW w:w="132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21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10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D23125" w:rsidRPr="00454BFE" w:rsidRDefault="00D23125" w:rsidP="00EC264F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454BFE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D23125" w:rsidRPr="00454BFE" w:rsidRDefault="00D23125" w:rsidP="00EC264F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454BFE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1100" w:type="dxa"/>
          </w:tcPr>
          <w:p w:rsidR="00D23125" w:rsidRPr="00454BFE" w:rsidRDefault="00D23125" w:rsidP="00EC264F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454BFE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253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D23125" w:rsidRPr="00454BFE" w:rsidTr="00EC264F">
        <w:tc>
          <w:tcPr>
            <w:tcW w:w="720" w:type="dxa"/>
          </w:tcPr>
          <w:p w:rsidR="00D23125" w:rsidRPr="00454BFE" w:rsidRDefault="00D23125" w:rsidP="00EC264F">
            <w:pPr>
              <w:ind w:left="-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lastRenderedPageBreak/>
              <w:t>4.4.1.</w:t>
            </w:r>
          </w:p>
        </w:tc>
        <w:tc>
          <w:tcPr>
            <w:tcW w:w="3020" w:type="dxa"/>
          </w:tcPr>
          <w:p w:rsidR="00D23125" w:rsidRPr="00454BFE" w:rsidRDefault="00D23125" w:rsidP="00EC26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454BFE">
              <w:rPr>
                <w:rFonts w:ascii="Times New Roman" w:hAnsi="Times New Roman"/>
                <w:sz w:val="24"/>
                <w:szCs w:val="24"/>
              </w:rPr>
              <w:t>Луговской</w:t>
            </w:r>
            <w:proofErr w:type="spellEnd"/>
          </w:p>
        </w:tc>
        <w:tc>
          <w:tcPr>
            <w:tcW w:w="1980" w:type="dxa"/>
          </w:tcPr>
          <w:p w:rsidR="00D23125" w:rsidRPr="00454BFE" w:rsidRDefault="00D23125" w:rsidP="00EC264F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454BFE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32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21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10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D23125" w:rsidRPr="00454BFE" w:rsidRDefault="00D23125" w:rsidP="00EC264F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454BFE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D23125" w:rsidRPr="00454BFE" w:rsidRDefault="00D23125" w:rsidP="00EC264F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454BFE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1100" w:type="dxa"/>
          </w:tcPr>
          <w:p w:rsidR="00D23125" w:rsidRPr="00454BFE" w:rsidRDefault="00D23125" w:rsidP="00EC264F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454BFE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253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D23125" w:rsidRPr="00454BFE" w:rsidTr="00EC264F">
        <w:tc>
          <w:tcPr>
            <w:tcW w:w="720" w:type="dxa"/>
          </w:tcPr>
          <w:p w:rsidR="00D23125" w:rsidRPr="00454BFE" w:rsidRDefault="00D23125" w:rsidP="00EC264F">
            <w:pPr>
              <w:ind w:left="-142"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4.4.2.</w:t>
            </w:r>
          </w:p>
        </w:tc>
        <w:tc>
          <w:tcPr>
            <w:tcW w:w="3020" w:type="dxa"/>
          </w:tcPr>
          <w:p w:rsidR="00D23125" w:rsidRPr="00454BFE" w:rsidRDefault="00D23125" w:rsidP="00EC26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454BFE">
              <w:rPr>
                <w:rFonts w:ascii="Times New Roman" w:hAnsi="Times New Roman"/>
                <w:sz w:val="24"/>
                <w:szCs w:val="24"/>
              </w:rPr>
              <w:t>Ягурьях</w:t>
            </w:r>
            <w:proofErr w:type="spellEnd"/>
          </w:p>
        </w:tc>
        <w:tc>
          <w:tcPr>
            <w:tcW w:w="1980" w:type="dxa"/>
          </w:tcPr>
          <w:p w:rsidR="00D23125" w:rsidRPr="00454BFE" w:rsidRDefault="00D23125" w:rsidP="00EC264F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454BFE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32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21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200</w:t>
            </w:r>
          </w:p>
          <w:p w:rsidR="00D23125" w:rsidRPr="00454BFE" w:rsidRDefault="00D23125" w:rsidP="00EC264F">
            <w:pPr>
              <w:tabs>
                <w:tab w:val="left" w:pos="7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D23125" w:rsidRPr="00454BFE" w:rsidRDefault="00D23125" w:rsidP="00EC264F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454BFE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D23125" w:rsidRPr="00454BFE" w:rsidRDefault="00D23125" w:rsidP="00EC264F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454BFE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1100" w:type="dxa"/>
          </w:tcPr>
          <w:p w:rsidR="00D23125" w:rsidRPr="00454BFE" w:rsidRDefault="00D23125" w:rsidP="00EC264F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454BFE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253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D23125" w:rsidRPr="00454BFE" w:rsidTr="00EC264F">
        <w:tc>
          <w:tcPr>
            <w:tcW w:w="720" w:type="dxa"/>
          </w:tcPr>
          <w:p w:rsidR="00D23125" w:rsidRPr="00454BFE" w:rsidRDefault="00D23125" w:rsidP="00EC264F">
            <w:pPr>
              <w:ind w:left="-142"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3020" w:type="dxa"/>
          </w:tcPr>
          <w:p w:rsidR="00D23125" w:rsidRPr="00454BFE" w:rsidRDefault="00D23125" w:rsidP="00EC264F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Доработка генерального плана и проекта планировки, совмещенного с проектом межевания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 xml:space="preserve"> и  правилами землепользования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и застройки, и планом реализации генерального плана сельского поселения </w:t>
            </w:r>
            <w:proofErr w:type="spellStart"/>
            <w:r w:rsidRPr="00454BFE">
              <w:rPr>
                <w:rFonts w:ascii="Times New Roman" w:hAnsi="Times New Roman"/>
                <w:sz w:val="24"/>
                <w:szCs w:val="24"/>
              </w:rPr>
              <w:t>Селиярово</w:t>
            </w:r>
            <w:proofErr w:type="spellEnd"/>
            <w:r w:rsidRPr="00454BFE">
              <w:rPr>
                <w:rFonts w:ascii="Times New Roman" w:hAnsi="Times New Roman"/>
                <w:sz w:val="24"/>
                <w:szCs w:val="24"/>
              </w:rPr>
              <w:t xml:space="preserve"> (с. </w:t>
            </w:r>
            <w:proofErr w:type="spellStart"/>
            <w:r w:rsidRPr="00454BFE">
              <w:rPr>
                <w:rFonts w:ascii="Times New Roman" w:hAnsi="Times New Roman"/>
                <w:sz w:val="24"/>
                <w:szCs w:val="24"/>
              </w:rPr>
              <w:t>Селиярово</w:t>
            </w:r>
            <w:proofErr w:type="spellEnd"/>
            <w:r w:rsidRPr="00454BF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D23125" w:rsidRPr="00454BFE" w:rsidRDefault="00D23125" w:rsidP="00EC264F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454BFE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32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21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10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D23125" w:rsidRPr="00454BFE" w:rsidRDefault="00D23125" w:rsidP="00EC264F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454BFE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D23125" w:rsidRPr="00454BFE" w:rsidRDefault="00D23125" w:rsidP="00EC264F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454BFE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1100" w:type="dxa"/>
          </w:tcPr>
          <w:p w:rsidR="00D23125" w:rsidRPr="00454BFE" w:rsidRDefault="00D23125" w:rsidP="00EC264F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454BFE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253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D23125" w:rsidRPr="00454BFE" w:rsidTr="00EC264F">
        <w:tc>
          <w:tcPr>
            <w:tcW w:w="720" w:type="dxa"/>
          </w:tcPr>
          <w:p w:rsidR="00D23125" w:rsidRPr="00454BFE" w:rsidRDefault="00D23125" w:rsidP="00EC264F">
            <w:pPr>
              <w:ind w:left="-142"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4.6.</w:t>
            </w:r>
          </w:p>
        </w:tc>
        <w:tc>
          <w:tcPr>
            <w:tcW w:w="3020" w:type="dxa"/>
          </w:tcPr>
          <w:p w:rsidR="00D23125" w:rsidRPr="00454BFE" w:rsidRDefault="00D23125" w:rsidP="00EC264F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Доработка генерального плана и проекта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>ланировки, совмещенного с проектом межевания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 xml:space="preserve"> и  правилами землепользования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>и застройки, и планом реализации генерального плана сельского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Цингалы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 xml:space="preserve">(с. </w:t>
            </w:r>
            <w:proofErr w:type="spellStart"/>
            <w:r w:rsidRPr="00454BFE">
              <w:rPr>
                <w:rFonts w:ascii="Times New Roman" w:hAnsi="Times New Roman"/>
                <w:sz w:val="24"/>
                <w:szCs w:val="24"/>
              </w:rPr>
              <w:t>Цингалы</w:t>
            </w:r>
            <w:proofErr w:type="spellEnd"/>
            <w:r w:rsidRPr="00454BF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lastRenderedPageBreak/>
              <w:t>департамент строительства, архитектуры и  ЖКХ</w:t>
            </w:r>
          </w:p>
        </w:tc>
        <w:tc>
          <w:tcPr>
            <w:tcW w:w="132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21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10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D23125" w:rsidRPr="00454BFE" w:rsidRDefault="00D23125" w:rsidP="00EC264F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454BFE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D23125" w:rsidRPr="00454BFE" w:rsidRDefault="00D23125" w:rsidP="00EC264F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454BFE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1100" w:type="dxa"/>
          </w:tcPr>
          <w:p w:rsidR="00D23125" w:rsidRPr="00454BFE" w:rsidRDefault="00D23125" w:rsidP="00EC264F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454BFE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253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D23125" w:rsidRPr="00454BFE" w:rsidTr="00EC264F">
        <w:tc>
          <w:tcPr>
            <w:tcW w:w="720" w:type="dxa"/>
            <w:vMerge w:val="restart"/>
          </w:tcPr>
          <w:p w:rsidR="00D23125" w:rsidRPr="00454BFE" w:rsidRDefault="00D23125" w:rsidP="00EC264F">
            <w:pPr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4.7.</w:t>
            </w:r>
          </w:p>
        </w:tc>
        <w:tc>
          <w:tcPr>
            <w:tcW w:w="3020" w:type="dxa"/>
            <w:vMerge w:val="restart"/>
          </w:tcPr>
          <w:p w:rsidR="00D23125" w:rsidRDefault="00D23125" w:rsidP="00EC264F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Внесение изменений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в генеральный план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и правила землепользования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и застройки сельского поселения </w:t>
            </w:r>
            <w:proofErr w:type="spellStart"/>
            <w:r w:rsidRPr="00454BFE">
              <w:rPr>
                <w:rFonts w:ascii="Times New Roman" w:hAnsi="Times New Roman"/>
                <w:sz w:val="24"/>
                <w:szCs w:val="24"/>
              </w:rPr>
              <w:t>Шапша</w:t>
            </w:r>
            <w:proofErr w:type="spellEnd"/>
            <w:r w:rsidRPr="00454B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23125" w:rsidRPr="00454BFE" w:rsidRDefault="00D23125" w:rsidP="00EC264F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(д. </w:t>
            </w:r>
            <w:proofErr w:type="spellStart"/>
            <w:r w:rsidRPr="00454BFE">
              <w:rPr>
                <w:rFonts w:ascii="Times New Roman" w:hAnsi="Times New Roman"/>
                <w:sz w:val="24"/>
                <w:szCs w:val="24"/>
              </w:rPr>
              <w:t>Шапша</w:t>
            </w:r>
            <w:proofErr w:type="spellEnd"/>
            <w:r w:rsidRPr="00454BFE">
              <w:rPr>
                <w:rFonts w:ascii="Times New Roman" w:hAnsi="Times New Roman"/>
                <w:sz w:val="24"/>
                <w:szCs w:val="24"/>
              </w:rPr>
              <w:t>, д. Ярки)</w:t>
            </w:r>
          </w:p>
        </w:tc>
        <w:tc>
          <w:tcPr>
            <w:tcW w:w="1980" w:type="dxa"/>
            <w:vMerge w:val="restart"/>
          </w:tcPr>
          <w:p w:rsidR="00D23125" w:rsidRPr="00454BFE" w:rsidRDefault="00D23125" w:rsidP="00EC264F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454BFE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32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21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492,5</w:t>
            </w:r>
          </w:p>
        </w:tc>
        <w:tc>
          <w:tcPr>
            <w:tcW w:w="110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492,5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492,5</w:t>
            </w:r>
          </w:p>
        </w:tc>
        <w:tc>
          <w:tcPr>
            <w:tcW w:w="1100" w:type="dxa"/>
          </w:tcPr>
          <w:p w:rsidR="00D23125" w:rsidRPr="00454BFE" w:rsidRDefault="00D23125" w:rsidP="00EC264F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454BFE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2530" w:type="dxa"/>
            <w:vMerge w:val="restart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D23125" w:rsidRPr="00454BFE" w:rsidTr="00EC264F">
        <w:trPr>
          <w:trHeight w:val="820"/>
        </w:trPr>
        <w:tc>
          <w:tcPr>
            <w:tcW w:w="720" w:type="dxa"/>
            <w:vMerge/>
          </w:tcPr>
          <w:p w:rsidR="00D23125" w:rsidRPr="00454BFE" w:rsidRDefault="00D23125" w:rsidP="00EC264F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dxa"/>
            <w:vMerge/>
          </w:tcPr>
          <w:p w:rsidR="00D23125" w:rsidRPr="00454BFE" w:rsidRDefault="00D23125" w:rsidP="00EC26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32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окружной бюджет</w:t>
            </w:r>
          </w:p>
        </w:tc>
        <w:tc>
          <w:tcPr>
            <w:tcW w:w="121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92,5</w:t>
            </w:r>
          </w:p>
        </w:tc>
        <w:tc>
          <w:tcPr>
            <w:tcW w:w="110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92,5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92,5</w:t>
            </w:r>
          </w:p>
        </w:tc>
        <w:tc>
          <w:tcPr>
            <w:tcW w:w="1100" w:type="dxa"/>
          </w:tcPr>
          <w:p w:rsidR="00D23125" w:rsidRPr="00454BFE" w:rsidRDefault="00D23125" w:rsidP="00EC264F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454BFE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2530" w:type="dxa"/>
            <w:vMerge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125" w:rsidRPr="00454BFE" w:rsidTr="00EC264F">
        <w:tc>
          <w:tcPr>
            <w:tcW w:w="720" w:type="dxa"/>
            <w:vMerge w:val="restart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4BFE">
              <w:rPr>
                <w:rFonts w:ascii="Times New Roman" w:hAnsi="Times New Roman"/>
                <w:sz w:val="26"/>
                <w:szCs w:val="26"/>
              </w:rPr>
              <w:t>4.7.1.</w:t>
            </w:r>
          </w:p>
        </w:tc>
        <w:tc>
          <w:tcPr>
            <w:tcW w:w="3020" w:type="dxa"/>
            <w:vMerge w:val="restart"/>
          </w:tcPr>
          <w:p w:rsidR="00D23125" w:rsidRPr="00454BFE" w:rsidRDefault="00D23125" w:rsidP="00EC264F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454BFE">
              <w:rPr>
                <w:rFonts w:ascii="Times New Roman" w:hAnsi="Times New Roman"/>
                <w:sz w:val="24"/>
                <w:szCs w:val="24"/>
              </w:rPr>
              <w:t>Шапша</w:t>
            </w:r>
            <w:proofErr w:type="spellEnd"/>
          </w:p>
        </w:tc>
        <w:tc>
          <w:tcPr>
            <w:tcW w:w="1980" w:type="dxa"/>
            <w:vMerge w:val="restart"/>
          </w:tcPr>
          <w:p w:rsidR="00D23125" w:rsidRPr="00454BFE" w:rsidRDefault="00D23125" w:rsidP="00EC264F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454BFE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32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21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0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00" w:type="dxa"/>
          </w:tcPr>
          <w:p w:rsidR="00D23125" w:rsidRPr="00454BFE" w:rsidRDefault="00D23125" w:rsidP="00EC264F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454BFE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2530" w:type="dxa"/>
            <w:vMerge w:val="restart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D23125" w:rsidRPr="00454BFE" w:rsidTr="00EC264F">
        <w:tc>
          <w:tcPr>
            <w:tcW w:w="720" w:type="dxa"/>
            <w:vMerge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20" w:type="dxa"/>
            <w:vMerge/>
          </w:tcPr>
          <w:p w:rsidR="00D23125" w:rsidRPr="00454BFE" w:rsidRDefault="00D23125" w:rsidP="00EC26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32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окружной бюджет</w:t>
            </w:r>
          </w:p>
        </w:tc>
        <w:tc>
          <w:tcPr>
            <w:tcW w:w="121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92,5</w:t>
            </w:r>
          </w:p>
        </w:tc>
        <w:tc>
          <w:tcPr>
            <w:tcW w:w="110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92,5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92,5</w:t>
            </w:r>
          </w:p>
        </w:tc>
        <w:tc>
          <w:tcPr>
            <w:tcW w:w="1100" w:type="dxa"/>
          </w:tcPr>
          <w:p w:rsidR="00D23125" w:rsidRPr="00454BFE" w:rsidRDefault="00D23125" w:rsidP="00EC264F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454BFE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2530" w:type="dxa"/>
            <w:vMerge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125" w:rsidRPr="00454BFE" w:rsidTr="00EC264F">
        <w:trPr>
          <w:trHeight w:val="1058"/>
        </w:trPr>
        <w:tc>
          <w:tcPr>
            <w:tcW w:w="72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4BFE">
              <w:rPr>
                <w:rFonts w:ascii="Times New Roman" w:hAnsi="Times New Roman"/>
                <w:sz w:val="26"/>
                <w:szCs w:val="26"/>
              </w:rPr>
              <w:t>4.7.2.</w:t>
            </w:r>
          </w:p>
        </w:tc>
        <w:tc>
          <w:tcPr>
            <w:tcW w:w="3020" w:type="dxa"/>
          </w:tcPr>
          <w:p w:rsidR="00D23125" w:rsidRPr="00454BFE" w:rsidRDefault="00D23125" w:rsidP="00EC264F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д. Ярки</w:t>
            </w:r>
          </w:p>
        </w:tc>
        <w:tc>
          <w:tcPr>
            <w:tcW w:w="1980" w:type="dxa"/>
          </w:tcPr>
          <w:p w:rsidR="00D23125" w:rsidRPr="00454BFE" w:rsidRDefault="00D23125" w:rsidP="00EC264F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454BFE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32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21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192,5</w:t>
            </w:r>
          </w:p>
        </w:tc>
        <w:tc>
          <w:tcPr>
            <w:tcW w:w="110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192,5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192,5</w:t>
            </w:r>
          </w:p>
        </w:tc>
        <w:tc>
          <w:tcPr>
            <w:tcW w:w="1100" w:type="dxa"/>
          </w:tcPr>
          <w:p w:rsidR="00D23125" w:rsidRPr="00454BFE" w:rsidRDefault="00D23125" w:rsidP="00EC264F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454BFE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253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D23125" w:rsidRPr="00454BFE" w:rsidTr="00EC264F">
        <w:tc>
          <w:tcPr>
            <w:tcW w:w="720" w:type="dxa"/>
          </w:tcPr>
          <w:p w:rsidR="00D23125" w:rsidRPr="00454BFE" w:rsidRDefault="00D23125" w:rsidP="00EC264F">
            <w:pPr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    4.8.</w:t>
            </w:r>
          </w:p>
        </w:tc>
        <w:tc>
          <w:tcPr>
            <w:tcW w:w="3020" w:type="dxa"/>
          </w:tcPr>
          <w:p w:rsidR="00D23125" w:rsidRDefault="00D23125" w:rsidP="00EC264F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Внесение изменений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в генеральный план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и правила землепользования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и застройки сельского поселения </w:t>
            </w:r>
            <w:proofErr w:type="spellStart"/>
            <w:r w:rsidRPr="00454BFE">
              <w:rPr>
                <w:rFonts w:ascii="Times New Roman" w:hAnsi="Times New Roman"/>
                <w:sz w:val="24"/>
                <w:szCs w:val="24"/>
              </w:rPr>
              <w:t>Нялинское</w:t>
            </w:r>
            <w:proofErr w:type="spellEnd"/>
            <w:r w:rsidRPr="00454B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23125" w:rsidRPr="00454BFE" w:rsidRDefault="00D23125" w:rsidP="00EC264F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(с. </w:t>
            </w:r>
            <w:proofErr w:type="spellStart"/>
            <w:r w:rsidRPr="00454BFE">
              <w:rPr>
                <w:rFonts w:ascii="Times New Roman" w:hAnsi="Times New Roman"/>
                <w:sz w:val="24"/>
                <w:szCs w:val="24"/>
              </w:rPr>
              <w:t>Нялинское</w:t>
            </w:r>
            <w:proofErr w:type="spellEnd"/>
            <w:r w:rsidRPr="00454BFE">
              <w:rPr>
                <w:rFonts w:ascii="Times New Roman" w:hAnsi="Times New Roman"/>
                <w:sz w:val="24"/>
                <w:szCs w:val="24"/>
              </w:rPr>
              <w:t xml:space="preserve">,  д. </w:t>
            </w:r>
            <w:proofErr w:type="spellStart"/>
            <w:r w:rsidRPr="00454BFE">
              <w:rPr>
                <w:rFonts w:ascii="Times New Roman" w:hAnsi="Times New Roman"/>
                <w:sz w:val="24"/>
                <w:szCs w:val="24"/>
              </w:rPr>
              <w:t>Нялина</w:t>
            </w:r>
            <w:proofErr w:type="spellEnd"/>
            <w:r w:rsidRPr="00454BF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D23125" w:rsidRPr="00454BFE" w:rsidRDefault="00D23125" w:rsidP="00EC264F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454BFE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32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210" w:type="dxa"/>
          </w:tcPr>
          <w:p w:rsidR="00D23125" w:rsidRPr="0018286B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86B">
              <w:rPr>
                <w:rFonts w:ascii="Times New Roman" w:hAnsi="Times New Roman"/>
                <w:sz w:val="24"/>
                <w:szCs w:val="24"/>
              </w:rPr>
              <w:t>449</w:t>
            </w:r>
          </w:p>
        </w:tc>
        <w:tc>
          <w:tcPr>
            <w:tcW w:w="1100" w:type="dxa"/>
          </w:tcPr>
          <w:p w:rsidR="00D23125" w:rsidRPr="0018286B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8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D23125" w:rsidRPr="0018286B" w:rsidRDefault="00D23125" w:rsidP="00EC264F">
            <w:pPr>
              <w:rPr>
                <w:rFonts w:ascii="Times New Roman" w:hAnsi="Times New Roman"/>
                <w:sz w:val="24"/>
                <w:szCs w:val="24"/>
              </w:rPr>
            </w:pPr>
            <w:r w:rsidRPr="001828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D23125" w:rsidRPr="0018286B" w:rsidRDefault="00D23125" w:rsidP="00EC264F">
            <w:pPr>
              <w:rPr>
                <w:rFonts w:ascii="Times New Roman" w:hAnsi="Times New Roman"/>
                <w:sz w:val="24"/>
                <w:szCs w:val="24"/>
              </w:rPr>
            </w:pPr>
            <w:r w:rsidRPr="001828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D23125" w:rsidRPr="0018286B" w:rsidRDefault="00D23125" w:rsidP="00EC264F">
            <w:pPr>
              <w:pStyle w:val="a3"/>
              <w:jc w:val="center"/>
              <w:rPr>
                <w:szCs w:val="24"/>
              </w:rPr>
            </w:pPr>
            <w:r w:rsidRPr="0018286B">
              <w:rPr>
                <w:szCs w:val="24"/>
              </w:rPr>
              <w:t>449</w:t>
            </w:r>
          </w:p>
        </w:tc>
        <w:tc>
          <w:tcPr>
            <w:tcW w:w="253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D23125" w:rsidRPr="00454BFE" w:rsidTr="00EC264F">
        <w:tc>
          <w:tcPr>
            <w:tcW w:w="720" w:type="dxa"/>
          </w:tcPr>
          <w:p w:rsidR="00D23125" w:rsidRPr="00454BFE" w:rsidRDefault="00D23125" w:rsidP="00EC264F">
            <w:pPr>
              <w:ind w:left="-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4.8.1.</w:t>
            </w:r>
          </w:p>
        </w:tc>
        <w:tc>
          <w:tcPr>
            <w:tcW w:w="3020" w:type="dxa"/>
          </w:tcPr>
          <w:p w:rsidR="00D23125" w:rsidRPr="00454BFE" w:rsidRDefault="00D23125" w:rsidP="00EC264F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454BFE">
              <w:rPr>
                <w:rFonts w:ascii="Times New Roman" w:hAnsi="Times New Roman"/>
                <w:sz w:val="24"/>
                <w:szCs w:val="24"/>
              </w:rPr>
              <w:t>Нялинское</w:t>
            </w:r>
            <w:proofErr w:type="spellEnd"/>
          </w:p>
        </w:tc>
        <w:tc>
          <w:tcPr>
            <w:tcW w:w="1980" w:type="dxa"/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32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21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0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D23125" w:rsidRPr="00454BFE" w:rsidRDefault="00D23125" w:rsidP="00EC264F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D23125" w:rsidRPr="00454BFE" w:rsidRDefault="00D23125" w:rsidP="00EC264F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D23125" w:rsidRPr="00454BFE" w:rsidRDefault="00D23125" w:rsidP="00EC264F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454BFE">
              <w:rPr>
                <w:color w:val="000000" w:themeColor="text1"/>
                <w:szCs w:val="24"/>
              </w:rPr>
              <w:t>300</w:t>
            </w:r>
          </w:p>
        </w:tc>
        <w:tc>
          <w:tcPr>
            <w:tcW w:w="253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D23125" w:rsidRPr="00454BFE" w:rsidTr="00EC264F">
        <w:tc>
          <w:tcPr>
            <w:tcW w:w="720" w:type="dxa"/>
          </w:tcPr>
          <w:p w:rsidR="00D23125" w:rsidRPr="00454BFE" w:rsidRDefault="00D23125" w:rsidP="00EC264F">
            <w:pPr>
              <w:ind w:left="-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4.8.2.</w:t>
            </w:r>
          </w:p>
        </w:tc>
        <w:tc>
          <w:tcPr>
            <w:tcW w:w="3020" w:type="dxa"/>
          </w:tcPr>
          <w:p w:rsidR="00D23125" w:rsidRPr="00454BFE" w:rsidRDefault="00D23125" w:rsidP="00EC264F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454BFE">
              <w:rPr>
                <w:rFonts w:ascii="Times New Roman" w:hAnsi="Times New Roman"/>
                <w:sz w:val="24"/>
                <w:szCs w:val="24"/>
              </w:rPr>
              <w:t>Нялина</w:t>
            </w:r>
            <w:proofErr w:type="spellEnd"/>
          </w:p>
        </w:tc>
        <w:tc>
          <w:tcPr>
            <w:tcW w:w="1980" w:type="dxa"/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департамент строительства,</w:t>
            </w:r>
          </w:p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архитектуры и  ЖКХ</w:t>
            </w:r>
          </w:p>
        </w:tc>
        <w:tc>
          <w:tcPr>
            <w:tcW w:w="132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21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10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D23125" w:rsidRPr="00454BFE" w:rsidRDefault="00D23125" w:rsidP="00EC264F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D23125" w:rsidRPr="00454BFE" w:rsidRDefault="00D23125" w:rsidP="00EC264F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D23125" w:rsidRPr="00454BFE" w:rsidRDefault="00D23125" w:rsidP="00EC264F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454BFE">
              <w:rPr>
                <w:color w:val="000000" w:themeColor="text1"/>
                <w:szCs w:val="24"/>
              </w:rPr>
              <w:t>149</w:t>
            </w:r>
          </w:p>
        </w:tc>
        <w:tc>
          <w:tcPr>
            <w:tcW w:w="253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D23125" w:rsidRPr="00454BFE" w:rsidTr="00EC264F">
        <w:tc>
          <w:tcPr>
            <w:tcW w:w="720" w:type="dxa"/>
          </w:tcPr>
          <w:p w:rsidR="00D23125" w:rsidRPr="00454BFE" w:rsidRDefault="00D23125" w:rsidP="00EC264F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  4.9.</w:t>
            </w:r>
          </w:p>
        </w:tc>
        <w:tc>
          <w:tcPr>
            <w:tcW w:w="3020" w:type="dxa"/>
          </w:tcPr>
          <w:p w:rsidR="00D23125" w:rsidRDefault="00D23125" w:rsidP="00EC264F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Внесение изменений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в генеральный план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и правила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землепользования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и застройки сельского поселения Сибирский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(с.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п. Сибирский, </w:t>
            </w:r>
          </w:p>
          <w:p w:rsidR="00D23125" w:rsidRPr="00454BFE" w:rsidRDefault="00D23125" w:rsidP="00EC264F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454BFE">
              <w:rPr>
                <w:rFonts w:ascii="Times New Roman" w:hAnsi="Times New Roman"/>
                <w:sz w:val="24"/>
                <w:szCs w:val="24"/>
              </w:rPr>
              <w:t>Реполово</w:t>
            </w:r>
            <w:proofErr w:type="spellEnd"/>
            <w:r w:rsidRPr="00454BF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D23125" w:rsidRPr="00454BFE" w:rsidRDefault="00D23125" w:rsidP="00EC264F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454BFE">
              <w:rPr>
                <w:szCs w:val="24"/>
              </w:rPr>
              <w:lastRenderedPageBreak/>
              <w:t xml:space="preserve">департамент строительства, архитектуры и  </w:t>
            </w:r>
            <w:r w:rsidRPr="00454BFE">
              <w:rPr>
                <w:szCs w:val="24"/>
              </w:rPr>
              <w:lastRenderedPageBreak/>
              <w:t>ЖКХ</w:t>
            </w:r>
          </w:p>
        </w:tc>
        <w:tc>
          <w:tcPr>
            <w:tcW w:w="132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21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548,2</w:t>
            </w:r>
          </w:p>
        </w:tc>
        <w:tc>
          <w:tcPr>
            <w:tcW w:w="1100" w:type="dxa"/>
          </w:tcPr>
          <w:p w:rsidR="00D23125" w:rsidRPr="00454BFE" w:rsidRDefault="00D23125" w:rsidP="00EC264F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454BFE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D23125" w:rsidRPr="00454BFE" w:rsidRDefault="00D23125" w:rsidP="00EC264F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D23125" w:rsidRPr="00454BFE" w:rsidRDefault="00D23125" w:rsidP="00EC264F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548,2</w:t>
            </w:r>
          </w:p>
        </w:tc>
        <w:tc>
          <w:tcPr>
            <w:tcW w:w="253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D23125" w:rsidRPr="00454BFE" w:rsidTr="00EC264F">
        <w:tc>
          <w:tcPr>
            <w:tcW w:w="720" w:type="dxa"/>
          </w:tcPr>
          <w:p w:rsidR="00D23125" w:rsidRPr="00454BFE" w:rsidRDefault="00D23125" w:rsidP="00EC264F">
            <w:pPr>
              <w:ind w:left="-142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4.9.1.</w:t>
            </w:r>
          </w:p>
        </w:tc>
        <w:tc>
          <w:tcPr>
            <w:tcW w:w="3020" w:type="dxa"/>
          </w:tcPr>
          <w:p w:rsidR="00D23125" w:rsidRPr="00454BFE" w:rsidRDefault="00D23125" w:rsidP="00EC264F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454BFE">
              <w:rPr>
                <w:rFonts w:ascii="Times New Roman" w:hAnsi="Times New Roman"/>
                <w:sz w:val="24"/>
                <w:szCs w:val="24"/>
              </w:rPr>
              <w:t>Батово</w:t>
            </w:r>
            <w:proofErr w:type="spellEnd"/>
          </w:p>
        </w:tc>
        <w:tc>
          <w:tcPr>
            <w:tcW w:w="1980" w:type="dxa"/>
          </w:tcPr>
          <w:p w:rsidR="00D23125" w:rsidRPr="00454BFE" w:rsidRDefault="00D23125" w:rsidP="00EC264F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454BFE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32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21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00" w:type="dxa"/>
          </w:tcPr>
          <w:p w:rsidR="00D23125" w:rsidRPr="00454BFE" w:rsidRDefault="00D23125" w:rsidP="00EC264F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454BFE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D23125" w:rsidRPr="00454BFE" w:rsidRDefault="00D23125" w:rsidP="00EC264F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454BFE">
              <w:rPr>
                <w:color w:val="000000" w:themeColor="text1"/>
                <w:szCs w:val="24"/>
              </w:rPr>
              <w:t>200</w:t>
            </w:r>
          </w:p>
        </w:tc>
        <w:tc>
          <w:tcPr>
            <w:tcW w:w="253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D23125" w:rsidRPr="00454BFE" w:rsidTr="00EC264F">
        <w:tc>
          <w:tcPr>
            <w:tcW w:w="720" w:type="dxa"/>
          </w:tcPr>
          <w:p w:rsidR="00D23125" w:rsidRPr="00454BFE" w:rsidRDefault="00D23125" w:rsidP="00EC264F">
            <w:pPr>
              <w:ind w:left="-142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>.9.2.</w:t>
            </w:r>
          </w:p>
        </w:tc>
        <w:tc>
          <w:tcPr>
            <w:tcW w:w="3020" w:type="dxa"/>
          </w:tcPr>
          <w:p w:rsidR="00D23125" w:rsidRPr="00454BFE" w:rsidRDefault="00D23125" w:rsidP="00EC264F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п. Сибирский</w:t>
            </w:r>
          </w:p>
        </w:tc>
        <w:tc>
          <w:tcPr>
            <w:tcW w:w="1980" w:type="dxa"/>
          </w:tcPr>
          <w:p w:rsidR="00D23125" w:rsidRPr="00454BFE" w:rsidRDefault="00D23125" w:rsidP="00EC264F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454BFE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32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21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00" w:type="dxa"/>
          </w:tcPr>
          <w:p w:rsidR="00D23125" w:rsidRPr="00454BFE" w:rsidRDefault="00D23125" w:rsidP="00EC264F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454BFE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100" w:type="dxa"/>
          </w:tcPr>
          <w:p w:rsidR="00D23125" w:rsidRPr="00454BFE" w:rsidRDefault="00D23125" w:rsidP="00EC264F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454BFE">
              <w:rPr>
                <w:color w:val="000000" w:themeColor="text1"/>
                <w:szCs w:val="24"/>
              </w:rPr>
              <w:t>200</w:t>
            </w:r>
          </w:p>
        </w:tc>
        <w:tc>
          <w:tcPr>
            <w:tcW w:w="253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D23125" w:rsidRPr="00454BFE" w:rsidTr="00EC264F">
        <w:tc>
          <w:tcPr>
            <w:tcW w:w="720" w:type="dxa"/>
          </w:tcPr>
          <w:p w:rsidR="00D23125" w:rsidRPr="00454BFE" w:rsidRDefault="00D23125" w:rsidP="00EC264F">
            <w:pPr>
              <w:ind w:left="-142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4.9.3.</w:t>
            </w:r>
          </w:p>
        </w:tc>
        <w:tc>
          <w:tcPr>
            <w:tcW w:w="3020" w:type="dxa"/>
          </w:tcPr>
          <w:p w:rsidR="00D23125" w:rsidRPr="00454BFE" w:rsidRDefault="00D23125" w:rsidP="00EC264F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454BFE">
              <w:rPr>
                <w:rFonts w:ascii="Times New Roman" w:hAnsi="Times New Roman"/>
                <w:sz w:val="24"/>
                <w:szCs w:val="24"/>
              </w:rPr>
              <w:t>Реполово</w:t>
            </w:r>
            <w:proofErr w:type="spellEnd"/>
          </w:p>
        </w:tc>
        <w:tc>
          <w:tcPr>
            <w:tcW w:w="1980" w:type="dxa"/>
          </w:tcPr>
          <w:p w:rsidR="00D23125" w:rsidRPr="00454BFE" w:rsidRDefault="00D23125" w:rsidP="00EC264F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454BFE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32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21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148,2</w:t>
            </w:r>
          </w:p>
        </w:tc>
        <w:tc>
          <w:tcPr>
            <w:tcW w:w="1100" w:type="dxa"/>
          </w:tcPr>
          <w:p w:rsidR="00D23125" w:rsidRPr="00454BFE" w:rsidRDefault="00D23125" w:rsidP="00EC264F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454BFE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D23125" w:rsidRPr="00454BFE" w:rsidRDefault="00D23125" w:rsidP="00EC264F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454BFE">
              <w:rPr>
                <w:color w:val="000000" w:themeColor="text1"/>
                <w:szCs w:val="24"/>
              </w:rPr>
              <w:t>148,2</w:t>
            </w:r>
          </w:p>
        </w:tc>
        <w:tc>
          <w:tcPr>
            <w:tcW w:w="253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D23125" w:rsidRPr="00454BFE" w:rsidTr="00EC264F">
        <w:tc>
          <w:tcPr>
            <w:tcW w:w="720" w:type="dxa"/>
          </w:tcPr>
          <w:p w:rsidR="00D23125" w:rsidRPr="00454BFE" w:rsidRDefault="00D23125" w:rsidP="00EC264F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  4.10.</w:t>
            </w:r>
          </w:p>
        </w:tc>
        <w:tc>
          <w:tcPr>
            <w:tcW w:w="3020" w:type="dxa"/>
          </w:tcPr>
          <w:p w:rsidR="00D23125" w:rsidRDefault="00D23125" w:rsidP="00EC264F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Внесение изменений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в генеральный план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и правила землепользования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и застройки сельского поселения </w:t>
            </w:r>
            <w:proofErr w:type="spellStart"/>
            <w:r w:rsidRPr="00454BFE">
              <w:rPr>
                <w:rFonts w:ascii="Times New Roman" w:hAnsi="Times New Roman"/>
                <w:sz w:val="24"/>
                <w:szCs w:val="24"/>
              </w:rPr>
              <w:t>Горноправдинск</w:t>
            </w:r>
            <w:proofErr w:type="spellEnd"/>
            <w:r w:rsidRPr="00454B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23125" w:rsidRPr="00454BFE" w:rsidRDefault="00D23125" w:rsidP="00EC264F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(п. </w:t>
            </w:r>
            <w:proofErr w:type="spellStart"/>
            <w:r w:rsidRPr="00454BFE">
              <w:rPr>
                <w:rFonts w:ascii="Times New Roman" w:hAnsi="Times New Roman"/>
                <w:sz w:val="24"/>
                <w:szCs w:val="24"/>
              </w:rPr>
              <w:t>Горноправдинск</w:t>
            </w:r>
            <w:proofErr w:type="spellEnd"/>
            <w:r w:rsidRPr="00454BF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D23125" w:rsidRPr="00454BFE" w:rsidRDefault="00D23125" w:rsidP="00EC264F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454BFE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32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210" w:type="dxa"/>
          </w:tcPr>
          <w:p w:rsidR="00D23125" w:rsidRPr="00454BFE" w:rsidRDefault="00D23125" w:rsidP="00EC264F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454BFE">
              <w:rPr>
                <w:szCs w:val="24"/>
              </w:rPr>
              <w:t>449,9</w:t>
            </w:r>
          </w:p>
        </w:tc>
        <w:tc>
          <w:tcPr>
            <w:tcW w:w="1100" w:type="dxa"/>
          </w:tcPr>
          <w:p w:rsidR="00D23125" w:rsidRPr="00454BFE" w:rsidRDefault="00D23125" w:rsidP="00EC264F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454BFE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D23125" w:rsidRPr="00454BFE" w:rsidRDefault="00D23125" w:rsidP="00EC264F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454BFE">
              <w:rPr>
                <w:szCs w:val="24"/>
              </w:rPr>
              <w:t>-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D23125" w:rsidRPr="00454BFE" w:rsidRDefault="00D23125" w:rsidP="00EC264F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454BFE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1100" w:type="dxa"/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449,9</w:t>
            </w:r>
          </w:p>
        </w:tc>
        <w:tc>
          <w:tcPr>
            <w:tcW w:w="253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D23125" w:rsidRPr="00454BFE" w:rsidTr="00EC264F">
        <w:tc>
          <w:tcPr>
            <w:tcW w:w="720" w:type="dxa"/>
          </w:tcPr>
          <w:p w:rsidR="00D23125" w:rsidRPr="00454BFE" w:rsidRDefault="00D23125" w:rsidP="00EC264F">
            <w:pPr>
              <w:ind w:left="-142"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  4.11.</w:t>
            </w:r>
          </w:p>
        </w:tc>
        <w:tc>
          <w:tcPr>
            <w:tcW w:w="3020" w:type="dxa"/>
          </w:tcPr>
          <w:p w:rsidR="00D23125" w:rsidRPr="00454BFE" w:rsidRDefault="00D23125" w:rsidP="00EC264F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Подготовка проектов планировки и межевания на межселенной           территории района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>и в сельских поселениях</w:t>
            </w:r>
          </w:p>
        </w:tc>
        <w:tc>
          <w:tcPr>
            <w:tcW w:w="1980" w:type="dxa"/>
          </w:tcPr>
          <w:p w:rsidR="00D23125" w:rsidRPr="00454BFE" w:rsidRDefault="00D23125" w:rsidP="00EC264F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454BFE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32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21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0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D23125" w:rsidRPr="009627E5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7E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D23125" w:rsidRPr="009627E5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7E5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53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D23125" w:rsidRPr="00454BFE" w:rsidTr="00EC264F">
        <w:tc>
          <w:tcPr>
            <w:tcW w:w="720" w:type="dxa"/>
          </w:tcPr>
          <w:p w:rsidR="00D23125" w:rsidRPr="00454BFE" w:rsidRDefault="00D23125" w:rsidP="00EC264F">
            <w:pPr>
              <w:ind w:left="-142"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  4.12.</w:t>
            </w:r>
          </w:p>
        </w:tc>
        <w:tc>
          <w:tcPr>
            <w:tcW w:w="3020" w:type="dxa"/>
          </w:tcPr>
          <w:p w:rsidR="00D23125" w:rsidRPr="00454BFE" w:rsidRDefault="00D23125" w:rsidP="00EC264F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Внесение изменений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в генеральные планы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и правила землепользования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lastRenderedPageBreak/>
              <w:t>и застройки сельских поселений и населенных пунктов Ханты-Мансийского района</w:t>
            </w:r>
          </w:p>
        </w:tc>
        <w:tc>
          <w:tcPr>
            <w:tcW w:w="1980" w:type="dxa"/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lastRenderedPageBreak/>
              <w:t>департамент строительства, архитектуры и  ЖКХ</w:t>
            </w:r>
          </w:p>
        </w:tc>
        <w:tc>
          <w:tcPr>
            <w:tcW w:w="132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210" w:type="dxa"/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-</w:t>
            </w:r>
          </w:p>
        </w:tc>
        <w:tc>
          <w:tcPr>
            <w:tcW w:w="1100" w:type="dxa"/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-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-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-</w:t>
            </w:r>
          </w:p>
        </w:tc>
        <w:tc>
          <w:tcPr>
            <w:tcW w:w="1100" w:type="dxa"/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-</w:t>
            </w:r>
          </w:p>
        </w:tc>
        <w:tc>
          <w:tcPr>
            <w:tcW w:w="253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D23125" w:rsidRPr="00454BFE" w:rsidTr="00EC264F">
        <w:tc>
          <w:tcPr>
            <w:tcW w:w="720" w:type="dxa"/>
          </w:tcPr>
          <w:p w:rsidR="00D23125" w:rsidRPr="00454BFE" w:rsidRDefault="00D23125" w:rsidP="00EC264F">
            <w:pPr>
              <w:ind w:left="-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lastRenderedPageBreak/>
              <w:t>4.13.</w:t>
            </w:r>
          </w:p>
        </w:tc>
        <w:tc>
          <w:tcPr>
            <w:tcW w:w="3020" w:type="dxa"/>
          </w:tcPr>
          <w:p w:rsidR="00D23125" w:rsidRPr="00454BFE" w:rsidRDefault="00D23125" w:rsidP="00EC264F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Генеральные планы и правила землепользования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застройки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п. Бобровский, д. </w:t>
            </w:r>
            <w:proofErr w:type="spellStart"/>
            <w:r w:rsidRPr="00454BFE">
              <w:rPr>
                <w:rFonts w:ascii="Times New Roman" w:hAnsi="Times New Roman"/>
                <w:sz w:val="24"/>
                <w:szCs w:val="24"/>
              </w:rPr>
              <w:t>Лугофилинская</w:t>
            </w:r>
            <w:proofErr w:type="spellEnd"/>
            <w:r w:rsidRPr="00454BFE">
              <w:rPr>
                <w:rFonts w:ascii="Times New Roman" w:hAnsi="Times New Roman"/>
                <w:sz w:val="24"/>
                <w:szCs w:val="24"/>
              </w:rPr>
              <w:t xml:space="preserve">,               д. </w:t>
            </w:r>
            <w:proofErr w:type="spellStart"/>
            <w:r w:rsidRPr="00454BFE">
              <w:rPr>
                <w:rFonts w:ascii="Times New Roman" w:hAnsi="Times New Roman"/>
                <w:sz w:val="24"/>
                <w:szCs w:val="24"/>
              </w:rPr>
              <w:t>Чембакчина</w:t>
            </w:r>
            <w:proofErr w:type="spellEnd"/>
            <w:r w:rsidRPr="00454BFE">
              <w:rPr>
                <w:rFonts w:ascii="Times New Roman" w:hAnsi="Times New Roman"/>
                <w:sz w:val="24"/>
                <w:szCs w:val="24"/>
              </w:rPr>
              <w:t xml:space="preserve">, д. Семейка,                       д. Сухорукова,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454BFE">
              <w:rPr>
                <w:rFonts w:ascii="Times New Roman" w:hAnsi="Times New Roman"/>
                <w:sz w:val="24"/>
                <w:szCs w:val="24"/>
              </w:rPr>
              <w:t>Скрипунова</w:t>
            </w:r>
            <w:proofErr w:type="spellEnd"/>
            <w:r w:rsidRPr="00454BFE">
              <w:rPr>
                <w:rFonts w:ascii="Times New Roman" w:hAnsi="Times New Roman"/>
                <w:sz w:val="24"/>
                <w:szCs w:val="24"/>
              </w:rPr>
              <w:t xml:space="preserve">,            </w:t>
            </w:r>
          </w:p>
          <w:p w:rsidR="00D23125" w:rsidRDefault="00D23125" w:rsidP="00EC264F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с. Елизарово, с. </w:t>
            </w:r>
            <w:proofErr w:type="spellStart"/>
            <w:r w:rsidRPr="00454BFE">
              <w:rPr>
                <w:rFonts w:ascii="Times New Roman" w:hAnsi="Times New Roman"/>
                <w:sz w:val="24"/>
                <w:szCs w:val="24"/>
              </w:rPr>
              <w:t>Зенково</w:t>
            </w:r>
            <w:proofErr w:type="spellEnd"/>
            <w:r w:rsidRPr="00454B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23125" w:rsidRPr="00454BFE" w:rsidRDefault="00D23125" w:rsidP="00EC26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Базьяны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454BFE">
              <w:rPr>
                <w:rFonts w:ascii="Times New Roman" w:hAnsi="Times New Roman"/>
                <w:sz w:val="24"/>
                <w:szCs w:val="24"/>
              </w:rPr>
              <w:t>Пырьях</w:t>
            </w:r>
            <w:proofErr w:type="spellEnd"/>
          </w:p>
        </w:tc>
        <w:tc>
          <w:tcPr>
            <w:tcW w:w="1980" w:type="dxa"/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32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210" w:type="dxa"/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1512</w:t>
            </w:r>
          </w:p>
        </w:tc>
        <w:tc>
          <w:tcPr>
            <w:tcW w:w="1100" w:type="dxa"/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1512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-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-</w:t>
            </w:r>
          </w:p>
        </w:tc>
        <w:tc>
          <w:tcPr>
            <w:tcW w:w="1100" w:type="dxa"/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-</w:t>
            </w:r>
          </w:p>
        </w:tc>
        <w:tc>
          <w:tcPr>
            <w:tcW w:w="253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D23125" w:rsidRPr="00454BFE" w:rsidTr="00EC264F">
        <w:tc>
          <w:tcPr>
            <w:tcW w:w="720" w:type="dxa"/>
          </w:tcPr>
          <w:p w:rsidR="00D23125" w:rsidRPr="00454BFE" w:rsidRDefault="00D23125" w:rsidP="00EC264F">
            <w:pPr>
              <w:ind w:left="-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4.14.</w:t>
            </w:r>
          </w:p>
        </w:tc>
        <w:tc>
          <w:tcPr>
            <w:tcW w:w="3020" w:type="dxa"/>
          </w:tcPr>
          <w:p w:rsidR="00D23125" w:rsidRPr="00454BFE" w:rsidRDefault="00D23125" w:rsidP="00EC26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Генеральные планы сельского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 xml:space="preserve"> поселения </w:t>
            </w:r>
            <w:proofErr w:type="spellStart"/>
            <w:r w:rsidRPr="00454BFE">
              <w:rPr>
                <w:rFonts w:ascii="Times New Roman" w:hAnsi="Times New Roman"/>
                <w:sz w:val="24"/>
                <w:szCs w:val="24"/>
              </w:rPr>
              <w:t>Луговской</w:t>
            </w:r>
            <w:proofErr w:type="spellEnd"/>
            <w:r w:rsidRPr="00454B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(д. Белогорье,  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>с. Троица, п. Кирпичный)</w:t>
            </w:r>
          </w:p>
        </w:tc>
        <w:tc>
          <w:tcPr>
            <w:tcW w:w="1980" w:type="dxa"/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32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210" w:type="dxa"/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900</w:t>
            </w:r>
          </w:p>
        </w:tc>
        <w:tc>
          <w:tcPr>
            <w:tcW w:w="1100" w:type="dxa"/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900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-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-</w:t>
            </w:r>
          </w:p>
        </w:tc>
        <w:tc>
          <w:tcPr>
            <w:tcW w:w="1100" w:type="dxa"/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-</w:t>
            </w:r>
          </w:p>
        </w:tc>
        <w:tc>
          <w:tcPr>
            <w:tcW w:w="253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D23125" w:rsidRPr="00454BFE" w:rsidTr="00EC264F">
        <w:trPr>
          <w:trHeight w:val="477"/>
        </w:trPr>
        <w:tc>
          <w:tcPr>
            <w:tcW w:w="720" w:type="dxa"/>
            <w:vMerge w:val="restart"/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5.</w:t>
            </w:r>
          </w:p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020" w:type="dxa"/>
            <w:vMerge w:val="restart"/>
          </w:tcPr>
          <w:p w:rsidR="00D23125" w:rsidRPr="00454BFE" w:rsidRDefault="00D23125" w:rsidP="00EC264F">
            <w:pPr>
              <w:pStyle w:val="a3"/>
              <w:rPr>
                <w:szCs w:val="24"/>
              </w:rPr>
            </w:pPr>
            <w:r w:rsidRPr="00454BFE">
              <w:rPr>
                <w:szCs w:val="24"/>
              </w:rPr>
              <w:t>Подпрограмма «Доступное жилье молодым»</w:t>
            </w:r>
          </w:p>
        </w:tc>
        <w:tc>
          <w:tcPr>
            <w:tcW w:w="1980" w:type="dxa"/>
            <w:vMerge w:val="restart"/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комитет по культуре, молодежной политике,</w:t>
            </w:r>
          </w:p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физкультуре и спорту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14 100,1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4</w:t>
            </w:r>
            <w:r>
              <w:rPr>
                <w:szCs w:val="24"/>
              </w:rPr>
              <w:t xml:space="preserve"> </w:t>
            </w:r>
            <w:r w:rsidRPr="00454BFE">
              <w:rPr>
                <w:szCs w:val="24"/>
              </w:rPr>
              <w:t>000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8 100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</w:tcBorders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7</w:t>
            </w:r>
            <w:r>
              <w:rPr>
                <w:szCs w:val="24"/>
              </w:rPr>
              <w:t xml:space="preserve"> </w:t>
            </w:r>
            <w:r w:rsidRPr="00454BFE">
              <w:rPr>
                <w:szCs w:val="24"/>
              </w:rPr>
              <w:t>879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2</w:t>
            </w:r>
            <w:r>
              <w:rPr>
                <w:szCs w:val="24"/>
              </w:rPr>
              <w:t xml:space="preserve"> 221,1</w:t>
            </w:r>
          </w:p>
        </w:tc>
        <w:tc>
          <w:tcPr>
            <w:tcW w:w="2530" w:type="dxa"/>
            <w:vMerge w:val="restart"/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комитет по культуре, молодежной политике,</w:t>
            </w:r>
          </w:p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физкультуре и спорту</w:t>
            </w:r>
          </w:p>
        </w:tc>
      </w:tr>
      <w:tr w:rsidR="00D23125" w:rsidRPr="00454BFE" w:rsidTr="00EC264F">
        <w:trPr>
          <w:trHeight w:val="471"/>
        </w:trPr>
        <w:tc>
          <w:tcPr>
            <w:tcW w:w="720" w:type="dxa"/>
            <w:vMerge/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020" w:type="dxa"/>
            <w:vMerge/>
          </w:tcPr>
          <w:p w:rsidR="00D23125" w:rsidRPr="00454BFE" w:rsidRDefault="00D23125" w:rsidP="00EC264F">
            <w:pPr>
              <w:pStyle w:val="a3"/>
              <w:rPr>
                <w:szCs w:val="24"/>
              </w:rPr>
            </w:pPr>
          </w:p>
        </w:tc>
        <w:tc>
          <w:tcPr>
            <w:tcW w:w="1980" w:type="dxa"/>
            <w:vMerge/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окружной бюджет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12</w:t>
            </w:r>
            <w:r>
              <w:rPr>
                <w:szCs w:val="24"/>
              </w:rPr>
              <w:t xml:space="preserve"> </w:t>
            </w:r>
            <w:r w:rsidRPr="00454BFE">
              <w:rPr>
                <w:szCs w:val="24"/>
              </w:rPr>
              <w:t>780,9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2 799,1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9</w:t>
            </w:r>
            <w:r>
              <w:rPr>
                <w:szCs w:val="24"/>
              </w:rPr>
              <w:t xml:space="preserve"> </w:t>
            </w:r>
            <w:r w:rsidRPr="00454BFE">
              <w:rPr>
                <w:szCs w:val="24"/>
              </w:rPr>
              <w:t>981,8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9</w:t>
            </w:r>
            <w:r>
              <w:rPr>
                <w:szCs w:val="24"/>
              </w:rPr>
              <w:t xml:space="preserve"> </w:t>
            </w:r>
            <w:r w:rsidRPr="00454BFE">
              <w:rPr>
                <w:szCs w:val="24"/>
              </w:rPr>
              <w:t>981,8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530" w:type="dxa"/>
            <w:vMerge/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</w:p>
        </w:tc>
      </w:tr>
      <w:tr w:rsidR="00D23125" w:rsidRPr="00454BFE" w:rsidTr="00EC264F">
        <w:trPr>
          <w:trHeight w:val="777"/>
        </w:trPr>
        <w:tc>
          <w:tcPr>
            <w:tcW w:w="720" w:type="dxa"/>
            <w:vMerge/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020" w:type="dxa"/>
            <w:vMerge/>
          </w:tcPr>
          <w:p w:rsidR="00D23125" w:rsidRPr="00454BFE" w:rsidRDefault="00D23125" w:rsidP="00EC264F">
            <w:pPr>
              <w:pStyle w:val="a3"/>
              <w:rPr>
                <w:szCs w:val="24"/>
              </w:rPr>
            </w:pPr>
          </w:p>
        </w:tc>
        <w:tc>
          <w:tcPr>
            <w:tcW w:w="1980" w:type="dxa"/>
            <w:vMerge/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4BFE">
              <w:rPr>
                <w:rFonts w:ascii="Times New Roman" w:hAnsi="Times New Roman"/>
                <w:sz w:val="24"/>
                <w:szCs w:val="24"/>
              </w:rPr>
              <w:t>федераль-ный</w:t>
            </w:r>
            <w:proofErr w:type="spellEnd"/>
            <w:r w:rsidRPr="00454BFE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1</w:t>
            </w:r>
            <w:r>
              <w:rPr>
                <w:szCs w:val="24"/>
              </w:rPr>
              <w:t xml:space="preserve"> </w:t>
            </w:r>
            <w:r w:rsidRPr="00454BFE">
              <w:rPr>
                <w:szCs w:val="24"/>
              </w:rPr>
              <w:t>269,3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548,8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720,5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720,5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530" w:type="dxa"/>
            <w:vMerge/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</w:p>
        </w:tc>
      </w:tr>
      <w:tr w:rsidR="00D23125" w:rsidRPr="00454BFE" w:rsidTr="00EC264F">
        <w:trPr>
          <w:trHeight w:val="221"/>
        </w:trPr>
        <w:tc>
          <w:tcPr>
            <w:tcW w:w="720" w:type="dxa"/>
            <w:vMerge/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020" w:type="dxa"/>
            <w:vMerge/>
          </w:tcPr>
          <w:p w:rsidR="00D23125" w:rsidRPr="00454BFE" w:rsidRDefault="00D23125" w:rsidP="00EC264F">
            <w:pPr>
              <w:pStyle w:val="a3"/>
              <w:rPr>
                <w:szCs w:val="24"/>
              </w:rPr>
            </w:pPr>
          </w:p>
        </w:tc>
        <w:tc>
          <w:tcPr>
            <w:tcW w:w="1980" w:type="dxa"/>
            <w:vMerge/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10" w:type="dxa"/>
            <w:tcBorders>
              <w:top w:val="single" w:sz="4" w:space="0" w:color="auto"/>
            </w:tcBorders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28 150,3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7 347,9</w:t>
            </w:r>
          </w:p>
        </w:tc>
        <w:tc>
          <w:tcPr>
            <w:tcW w:w="1100" w:type="dxa"/>
            <w:tcBorders>
              <w:top w:val="single" w:sz="4" w:space="0" w:color="auto"/>
              <w:right w:val="single" w:sz="4" w:space="0" w:color="auto"/>
            </w:tcBorders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18</w:t>
            </w:r>
            <w:r>
              <w:rPr>
                <w:szCs w:val="24"/>
              </w:rPr>
              <w:t xml:space="preserve"> </w:t>
            </w:r>
            <w:r w:rsidRPr="00454BFE">
              <w:rPr>
                <w:szCs w:val="24"/>
              </w:rPr>
              <w:t>802,3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18</w:t>
            </w:r>
            <w:r>
              <w:rPr>
                <w:szCs w:val="24"/>
              </w:rPr>
              <w:t xml:space="preserve"> </w:t>
            </w:r>
            <w:r w:rsidRPr="00454BFE">
              <w:rPr>
                <w:szCs w:val="24"/>
              </w:rPr>
              <w:t>58</w:t>
            </w:r>
            <w:r>
              <w:rPr>
                <w:szCs w:val="24"/>
              </w:rPr>
              <w:t>1</w:t>
            </w:r>
            <w:r w:rsidRPr="00454BFE">
              <w:rPr>
                <w:szCs w:val="24"/>
              </w:rPr>
              <w:t>,3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2 221,1</w:t>
            </w:r>
          </w:p>
        </w:tc>
        <w:tc>
          <w:tcPr>
            <w:tcW w:w="2530" w:type="dxa"/>
            <w:vMerge/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</w:p>
        </w:tc>
      </w:tr>
      <w:tr w:rsidR="00D23125" w:rsidRPr="00454BFE" w:rsidTr="00EC264F">
        <w:tc>
          <w:tcPr>
            <w:tcW w:w="720" w:type="dxa"/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5.1.</w:t>
            </w:r>
          </w:p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020" w:type="dxa"/>
          </w:tcPr>
          <w:p w:rsidR="00D23125" w:rsidRDefault="00D23125" w:rsidP="00EC264F">
            <w:pPr>
              <w:pStyle w:val="a3"/>
              <w:rPr>
                <w:bCs/>
                <w:szCs w:val="24"/>
              </w:rPr>
            </w:pPr>
            <w:r w:rsidRPr="00454BFE">
              <w:rPr>
                <w:bCs/>
                <w:szCs w:val="24"/>
              </w:rPr>
              <w:t xml:space="preserve">Предоставление субсидий: </w:t>
            </w:r>
          </w:p>
          <w:p w:rsidR="00D23125" w:rsidRDefault="00D23125" w:rsidP="00EC264F">
            <w:pPr>
              <w:pStyle w:val="a3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2011 год – </w:t>
            </w:r>
            <w:r w:rsidRPr="00454BFE">
              <w:rPr>
                <w:bCs/>
                <w:szCs w:val="24"/>
              </w:rPr>
              <w:t xml:space="preserve">3 семьи </w:t>
            </w:r>
          </w:p>
          <w:p w:rsidR="00D23125" w:rsidRDefault="00D23125" w:rsidP="00EC264F">
            <w:pPr>
              <w:pStyle w:val="a3"/>
              <w:rPr>
                <w:bCs/>
                <w:szCs w:val="24"/>
              </w:rPr>
            </w:pPr>
            <w:r w:rsidRPr="00454BFE">
              <w:rPr>
                <w:bCs/>
                <w:szCs w:val="24"/>
              </w:rPr>
              <w:t xml:space="preserve">из с. </w:t>
            </w:r>
            <w:proofErr w:type="spellStart"/>
            <w:r w:rsidRPr="00454BFE">
              <w:rPr>
                <w:bCs/>
                <w:szCs w:val="24"/>
              </w:rPr>
              <w:t>Сели</w:t>
            </w:r>
            <w:r>
              <w:rPr>
                <w:bCs/>
                <w:szCs w:val="24"/>
              </w:rPr>
              <w:t>ярово</w:t>
            </w:r>
            <w:proofErr w:type="spellEnd"/>
            <w:r>
              <w:rPr>
                <w:bCs/>
                <w:szCs w:val="24"/>
              </w:rPr>
              <w:t xml:space="preserve">, </w:t>
            </w:r>
            <w:r w:rsidRPr="00454BFE">
              <w:rPr>
                <w:bCs/>
                <w:szCs w:val="24"/>
              </w:rPr>
              <w:t xml:space="preserve">2 семьи </w:t>
            </w:r>
          </w:p>
          <w:p w:rsidR="00D23125" w:rsidRPr="00454BFE" w:rsidRDefault="00D23125" w:rsidP="00EC264F">
            <w:pPr>
              <w:pStyle w:val="a3"/>
              <w:rPr>
                <w:szCs w:val="24"/>
              </w:rPr>
            </w:pPr>
            <w:r w:rsidRPr="00454BFE">
              <w:rPr>
                <w:bCs/>
                <w:szCs w:val="24"/>
              </w:rPr>
              <w:t xml:space="preserve">из д. Белогорье,                              1 семья </w:t>
            </w:r>
            <w:r>
              <w:rPr>
                <w:bCs/>
                <w:szCs w:val="24"/>
              </w:rPr>
              <w:t xml:space="preserve">                                        </w:t>
            </w:r>
            <w:r w:rsidRPr="00454BFE">
              <w:rPr>
                <w:bCs/>
                <w:szCs w:val="24"/>
              </w:rPr>
              <w:t xml:space="preserve">из п. </w:t>
            </w:r>
            <w:proofErr w:type="spellStart"/>
            <w:r w:rsidRPr="00454BFE">
              <w:rPr>
                <w:bCs/>
                <w:szCs w:val="24"/>
              </w:rPr>
              <w:t>Красноленинский</w:t>
            </w:r>
            <w:proofErr w:type="spellEnd"/>
            <w:r w:rsidRPr="00454BFE">
              <w:rPr>
                <w:bCs/>
                <w:szCs w:val="24"/>
              </w:rPr>
              <w:t xml:space="preserve">,                 2 семьи из д. </w:t>
            </w:r>
            <w:proofErr w:type="spellStart"/>
            <w:r w:rsidRPr="00454BFE">
              <w:rPr>
                <w:bCs/>
                <w:szCs w:val="24"/>
              </w:rPr>
              <w:t>Согом</w:t>
            </w:r>
            <w:proofErr w:type="spellEnd"/>
            <w:r w:rsidRPr="00454BFE">
              <w:rPr>
                <w:bCs/>
                <w:szCs w:val="24"/>
              </w:rPr>
              <w:t xml:space="preserve">,                                       1 семья из с. </w:t>
            </w:r>
            <w:proofErr w:type="spellStart"/>
            <w:r w:rsidRPr="00454BFE">
              <w:rPr>
                <w:bCs/>
                <w:szCs w:val="24"/>
              </w:rPr>
              <w:t>Батово</w:t>
            </w:r>
            <w:proofErr w:type="spellEnd"/>
            <w:r w:rsidRPr="00454BFE">
              <w:rPr>
                <w:bCs/>
                <w:szCs w:val="24"/>
              </w:rPr>
              <w:t xml:space="preserve">,                                      2 семьи из п. </w:t>
            </w:r>
            <w:proofErr w:type="spellStart"/>
            <w:r w:rsidRPr="00454BFE">
              <w:rPr>
                <w:bCs/>
                <w:szCs w:val="24"/>
              </w:rPr>
              <w:t>Луговской</w:t>
            </w:r>
            <w:proofErr w:type="spellEnd"/>
            <w:r w:rsidRPr="00454BFE">
              <w:rPr>
                <w:bCs/>
                <w:szCs w:val="24"/>
              </w:rPr>
              <w:t>;</w:t>
            </w:r>
          </w:p>
          <w:p w:rsidR="00D23125" w:rsidRPr="00454BFE" w:rsidRDefault="00D23125" w:rsidP="00EC264F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 xml:space="preserve">2012 год – 1 семья                                              из п. </w:t>
            </w:r>
            <w:proofErr w:type="spellStart"/>
            <w:r w:rsidRPr="00454BFE">
              <w:rPr>
                <w:rFonts w:ascii="Times New Roman" w:eastAsia="Times New Roman" w:hAnsi="Times New Roman"/>
                <w:bCs/>
                <w:sz w:val="24"/>
                <w:szCs w:val="24"/>
              </w:rPr>
              <w:t>Красноленинский</w:t>
            </w:r>
            <w:proofErr w:type="spellEnd"/>
            <w:r w:rsidRPr="00454BF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                                   1 семья из с. </w:t>
            </w:r>
            <w:proofErr w:type="spellStart"/>
            <w:r w:rsidRPr="00454BFE">
              <w:rPr>
                <w:rFonts w:ascii="Times New Roman" w:eastAsia="Times New Roman" w:hAnsi="Times New Roman"/>
                <w:bCs/>
                <w:sz w:val="24"/>
                <w:szCs w:val="24"/>
              </w:rPr>
              <w:t>Батово</w:t>
            </w:r>
            <w:proofErr w:type="spellEnd"/>
            <w:r w:rsidRPr="00454BF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                                           2 семьи из с. </w:t>
            </w:r>
            <w:proofErr w:type="spellStart"/>
            <w:r w:rsidRPr="00454BFE">
              <w:rPr>
                <w:rFonts w:ascii="Times New Roman" w:eastAsia="Times New Roman" w:hAnsi="Times New Roman"/>
                <w:bCs/>
                <w:sz w:val="24"/>
                <w:szCs w:val="24"/>
              </w:rPr>
              <w:t>Селиярово</w:t>
            </w:r>
            <w:proofErr w:type="spellEnd"/>
            <w:r w:rsidRPr="00454BF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                                 3 семьи из п. </w:t>
            </w:r>
            <w:proofErr w:type="spellStart"/>
            <w:r w:rsidRPr="00454BFE">
              <w:rPr>
                <w:rFonts w:ascii="Times New Roman" w:eastAsia="Times New Roman" w:hAnsi="Times New Roman"/>
                <w:bCs/>
                <w:sz w:val="24"/>
                <w:szCs w:val="24"/>
              </w:rPr>
              <w:t>Луговской</w:t>
            </w:r>
            <w:proofErr w:type="spellEnd"/>
            <w:r w:rsidRPr="00454BFE">
              <w:rPr>
                <w:rFonts w:ascii="Times New Roman" w:eastAsia="Times New Roman" w:hAnsi="Times New Roman"/>
                <w:bCs/>
                <w:sz w:val="24"/>
                <w:szCs w:val="24"/>
              </w:rPr>
              <w:t>;</w:t>
            </w:r>
          </w:p>
          <w:p w:rsidR="00D23125" w:rsidRDefault="00D23125" w:rsidP="00EC264F">
            <w:pPr>
              <w:pStyle w:val="a3"/>
              <w:rPr>
                <w:bCs/>
                <w:szCs w:val="24"/>
              </w:rPr>
            </w:pPr>
            <w:r w:rsidRPr="00454BFE">
              <w:rPr>
                <w:bCs/>
                <w:szCs w:val="24"/>
              </w:rPr>
              <w:t xml:space="preserve">2013 год – 2 семьи </w:t>
            </w:r>
          </w:p>
          <w:p w:rsidR="00D23125" w:rsidRDefault="00D23125" w:rsidP="00EC264F">
            <w:pPr>
              <w:pStyle w:val="a3"/>
              <w:rPr>
                <w:bCs/>
                <w:szCs w:val="24"/>
              </w:rPr>
            </w:pPr>
            <w:r w:rsidRPr="00454BFE">
              <w:rPr>
                <w:bCs/>
                <w:szCs w:val="24"/>
              </w:rPr>
              <w:t xml:space="preserve">из с. </w:t>
            </w:r>
            <w:proofErr w:type="spellStart"/>
            <w:r w:rsidRPr="00454BFE">
              <w:rPr>
                <w:bCs/>
                <w:szCs w:val="24"/>
              </w:rPr>
              <w:t>Селиярово</w:t>
            </w:r>
            <w:proofErr w:type="spellEnd"/>
            <w:r w:rsidRPr="00454BFE">
              <w:rPr>
                <w:bCs/>
                <w:szCs w:val="24"/>
              </w:rPr>
              <w:t xml:space="preserve">,          </w:t>
            </w:r>
          </w:p>
          <w:p w:rsidR="00D23125" w:rsidRPr="00454BFE" w:rsidRDefault="00D23125" w:rsidP="00EC264F">
            <w:pPr>
              <w:pStyle w:val="a3"/>
              <w:rPr>
                <w:szCs w:val="24"/>
              </w:rPr>
            </w:pPr>
            <w:r w:rsidRPr="00454BFE">
              <w:rPr>
                <w:bCs/>
                <w:szCs w:val="24"/>
              </w:rPr>
              <w:t xml:space="preserve">1 семья из п. </w:t>
            </w:r>
            <w:proofErr w:type="spellStart"/>
            <w:r w:rsidRPr="00454BFE">
              <w:rPr>
                <w:bCs/>
                <w:szCs w:val="24"/>
              </w:rPr>
              <w:t>Луговской</w:t>
            </w:r>
            <w:proofErr w:type="spellEnd"/>
            <w:r w:rsidRPr="00454BFE">
              <w:rPr>
                <w:bCs/>
                <w:szCs w:val="24"/>
              </w:rPr>
              <w:t xml:space="preserve">,                                1 семья из п. </w:t>
            </w:r>
            <w:proofErr w:type="spellStart"/>
            <w:r w:rsidRPr="00454BFE">
              <w:rPr>
                <w:bCs/>
                <w:szCs w:val="24"/>
              </w:rPr>
              <w:t>Горноправдинска</w:t>
            </w:r>
            <w:proofErr w:type="spellEnd"/>
          </w:p>
        </w:tc>
        <w:tc>
          <w:tcPr>
            <w:tcW w:w="1980" w:type="dxa"/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lastRenderedPageBreak/>
              <w:t>комитет по культуре, молодежной политике,</w:t>
            </w:r>
          </w:p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физкультуре и спорту</w:t>
            </w:r>
          </w:p>
        </w:tc>
        <w:tc>
          <w:tcPr>
            <w:tcW w:w="132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210" w:type="dxa"/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13 160,5</w:t>
            </w:r>
          </w:p>
        </w:tc>
        <w:tc>
          <w:tcPr>
            <w:tcW w:w="1100" w:type="dxa"/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3900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7</w:t>
            </w:r>
            <w:r>
              <w:rPr>
                <w:szCs w:val="24"/>
              </w:rPr>
              <w:t xml:space="preserve"> </w:t>
            </w:r>
            <w:r w:rsidRPr="00454BFE">
              <w:rPr>
                <w:szCs w:val="24"/>
              </w:rPr>
              <w:t>360,5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7</w:t>
            </w:r>
            <w:r>
              <w:rPr>
                <w:szCs w:val="24"/>
              </w:rPr>
              <w:t xml:space="preserve"> 139</w:t>
            </w:r>
            <w:r w:rsidRPr="00454BFE">
              <w:rPr>
                <w:szCs w:val="24"/>
              </w:rPr>
              <w:t>,5</w:t>
            </w:r>
          </w:p>
        </w:tc>
        <w:tc>
          <w:tcPr>
            <w:tcW w:w="1100" w:type="dxa"/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1</w:t>
            </w:r>
            <w:r>
              <w:rPr>
                <w:szCs w:val="24"/>
              </w:rPr>
              <w:t xml:space="preserve"> </w:t>
            </w:r>
            <w:r w:rsidRPr="00454BFE">
              <w:rPr>
                <w:szCs w:val="24"/>
              </w:rPr>
              <w:t>900</w:t>
            </w:r>
          </w:p>
        </w:tc>
        <w:tc>
          <w:tcPr>
            <w:tcW w:w="2530" w:type="dxa"/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комитет по культуре, молодежной политике,</w:t>
            </w:r>
          </w:p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физкультуре и спорту</w:t>
            </w:r>
          </w:p>
        </w:tc>
      </w:tr>
      <w:tr w:rsidR="00D23125" w:rsidRPr="00454BFE" w:rsidTr="00EC264F">
        <w:trPr>
          <w:trHeight w:val="414"/>
        </w:trPr>
        <w:tc>
          <w:tcPr>
            <w:tcW w:w="720" w:type="dxa"/>
            <w:vMerge w:val="restart"/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lastRenderedPageBreak/>
              <w:t>5.2.</w:t>
            </w:r>
          </w:p>
        </w:tc>
        <w:tc>
          <w:tcPr>
            <w:tcW w:w="3020" w:type="dxa"/>
            <w:vMerge w:val="restart"/>
          </w:tcPr>
          <w:p w:rsidR="00D23125" w:rsidRPr="00454BFE" w:rsidRDefault="00D23125" w:rsidP="00EC264F">
            <w:pPr>
              <w:pStyle w:val="a3"/>
              <w:rPr>
                <w:szCs w:val="24"/>
              </w:rPr>
            </w:pPr>
            <w:proofErr w:type="spellStart"/>
            <w:r w:rsidRPr="00454BFE">
              <w:rPr>
                <w:szCs w:val="24"/>
              </w:rPr>
              <w:t>Софинансирование</w:t>
            </w:r>
            <w:proofErr w:type="spellEnd"/>
            <w:r w:rsidRPr="00454BFE">
              <w:rPr>
                <w:szCs w:val="24"/>
              </w:rPr>
              <w:t xml:space="preserve"> на реализацию программы «Обеспечение жильем молодых» федеральной целевой программы</w:t>
            </w:r>
            <w:r>
              <w:rPr>
                <w:szCs w:val="24"/>
              </w:rPr>
              <w:t xml:space="preserve"> «Жилище» на 2011 –          </w:t>
            </w:r>
            <w:r w:rsidRPr="00454BFE">
              <w:rPr>
                <w:szCs w:val="24"/>
              </w:rPr>
              <w:t>2015 годы</w:t>
            </w:r>
          </w:p>
        </w:tc>
        <w:tc>
          <w:tcPr>
            <w:tcW w:w="1980" w:type="dxa"/>
            <w:vMerge w:val="restart"/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комитет по культуре, молодежной политике,</w:t>
            </w:r>
          </w:p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физкультуре и спорту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1 160,6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100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739,5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</w:tcBorders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739,5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321,1</w:t>
            </w:r>
          </w:p>
        </w:tc>
        <w:tc>
          <w:tcPr>
            <w:tcW w:w="2530" w:type="dxa"/>
            <w:vMerge w:val="restart"/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комитет по культуре, молодежной политике,</w:t>
            </w:r>
          </w:p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физкультуре и спорту</w:t>
            </w:r>
          </w:p>
        </w:tc>
      </w:tr>
      <w:tr w:rsidR="00D23125" w:rsidRPr="00454BFE" w:rsidTr="00EC264F">
        <w:trPr>
          <w:trHeight w:val="765"/>
        </w:trPr>
        <w:tc>
          <w:tcPr>
            <w:tcW w:w="720" w:type="dxa"/>
            <w:vMerge/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020" w:type="dxa"/>
            <w:vMerge/>
          </w:tcPr>
          <w:p w:rsidR="00D23125" w:rsidRPr="00454BFE" w:rsidRDefault="00D23125" w:rsidP="00EC264F">
            <w:pPr>
              <w:pStyle w:val="a3"/>
              <w:rPr>
                <w:szCs w:val="24"/>
              </w:rPr>
            </w:pPr>
          </w:p>
        </w:tc>
        <w:tc>
          <w:tcPr>
            <w:tcW w:w="1980" w:type="dxa"/>
            <w:vMerge/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окружной бюджет</w:t>
            </w:r>
          </w:p>
        </w:tc>
        <w:tc>
          <w:tcPr>
            <w:tcW w:w="1210" w:type="dxa"/>
            <w:tcBorders>
              <w:top w:val="single" w:sz="4" w:space="0" w:color="auto"/>
            </w:tcBorders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12</w:t>
            </w:r>
            <w:r>
              <w:rPr>
                <w:szCs w:val="24"/>
              </w:rPr>
              <w:t xml:space="preserve"> </w:t>
            </w:r>
            <w:r w:rsidRPr="00454BFE">
              <w:rPr>
                <w:szCs w:val="24"/>
              </w:rPr>
              <w:t>780,9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2 799,1</w:t>
            </w:r>
          </w:p>
        </w:tc>
        <w:tc>
          <w:tcPr>
            <w:tcW w:w="1100" w:type="dxa"/>
            <w:tcBorders>
              <w:top w:val="single" w:sz="4" w:space="0" w:color="auto"/>
              <w:right w:val="single" w:sz="4" w:space="0" w:color="auto"/>
            </w:tcBorders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9</w:t>
            </w:r>
            <w:r>
              <w:rPr>
                <w:szCs w:val="24"/>
              </w:rPr>
              <w:t xml:space="preserve"> </w:t>
            </w:r>
            <w:r w:rsidRPr="00454BFE">
              <w:rPr>
                <w:szCs w:val="24"/>
              </w:rPr>
              <w:t>981,8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9</w:t>
            </w:r>
            <w:r>
              <w:rPr>
                <w:szCs w:val="24"/>
              </w:rPr>
              <w:t xml:space="preserve"> </w:t>
            </w:r>
            <w:r w:rsidRPr="00454BFE">
              <w:rPr>
                <w:szCs w:val="24"/>
              </w:rPr>
              <w:t>981,8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0</w:t>
            </w:r>
          </w:p>
        </w:tc>
        <w:tc>
          <w:tcPr>
            <w:tcW w:w="2530" w:type="dxa"/>
            <w:vMerge/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</w:p>
        </w:tc>
      </w:tr>
      <w:tr w:rsidR="00D23125" w:rsidRPr="00454BFE" w:rsidTr="00EC264F">
        <w:tc>
          <w:tcPr>
            <w:tcW w:w="720" w:type="dxa"/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6.</w:t>
            </w:r>
          </w:p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</w:p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020" w:type="dxa"/>
          </w:tcPr>
          <w:p w:rsidR="00D23125" w:rsidRPr="00454BFE" w:rsidRDefault="00D23125" w:rsidP="00EC264F">
            <w:pPr>
              <w:pStyle w:val="a3"/>
              <w:rPr>
                <w:szCs w:val="24"/>
              </w:rPr>
            </w:pPr>
            <w:r w:rsidRPr="00454BFE">
              <w:rPr>
                <w:szCs w:val="24"/>
              </w:rPr>
              <w:t>Подпрограмма «Ремонт жилья ветеранам и (или) предоставление субсидий ветеранам»</w:t>
            </w:r>
          </w:p>
        </w:tc>
        <w:tc>
          <w:tcPr>
            <w:tcW w:w="198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32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210" w:type="dxa"/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10 949,8</w:t>
            </w:r>
          </w:p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00" w:type="dxa"/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10 949,8</w:t>
            </w:r>
          </w:p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D23125" w:rsidRPr="00454BFE" w:rsidRDefault="00D23125" w:rsidP="00EC264F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  <w:p w:rsidR="00D23125" w:rsidRPr="00454BFE" w:rsidRDefault="00D23125" w:rsidP="00EC264F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D23125" w:rsidRPr="00454BFE" w:rsidRDefault="00D23125" w:rsidP="00EC264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54BFE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  <w:p w:rsidR="00D23125" w:rsidRPr="00454BFE" w:rsidRDefault="00D23125" w:rsidP="00EC264F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1100" w:type="dxa"/>
          </w:tcPr>
          <w:p w:rsidR="00D23125" w:rsidRPr="00454BFE" w:rsidRDefault="00D23125" w:rsidP="00EC264F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  <w:p w:rsidR="00D23125" w:rsidRPr="00454BFE" w:rsidRDefault="00D23125" w:rsidP="00EC264F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253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D23125" w:rsidRPr="00454BFE" w:rsidTr="00EC264F">
        <w:tc>
          <w:tcPr>
            <w:tcW w:w="72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6.1.</w:t>
            </w:r>
          </w:p>
        </w:tc>
        <w:tc>
          <w:tcPr>
            <w:tcW w:w="3020" w:type="dxa"/>
          </w:tcPr>
          <w:p w:rsidR="00D23125" w:rsidRPr="00454BFE" w:rsidRDefault="00D23125" w:rsidP="00EC264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 xml:space="preserve">Ремонт жилья ветеранам </w:t>
            </w:r>
          </w:p>
          <w:p w:rsidR="00D23125" w:rsidRPr="00454BFE" w:rsidRDefault="00D23125" w:rsidP="00EC264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 xml:space="preserve">п. Бобровский,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</w:t>
            </w: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 xml:space="preserve">ул. Строителей, </w:t>
            </w:r>
          </w:p>
          <w:p w:rsidR="00D23125" w:rsidRPr="00454BFE" w:rsidRDefault="00D23125" w:rsidP="00EC264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д. 3, кв. 1</w:t>
            </w:r>
          </w:p>
        </w:tc>
        <w:tc>
          <w:tcPr>
            <w:tcW w:w="198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32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21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139</w:t>
            </w:r>
          </w:p>
        </w:tc>
        <w:tc>
          <w:tcPr>
            <w:tcW w:w="110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139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3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D23125" w:rsidRPr="00454BFE" w:rsidTr="00EC264F">
        <w:tc>
          <w:tcPr>
            <w:tcW w:w="72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6.2.</w:t>
            </w:r>
          </w:p>
        </w:tc>
        <w:tc>
          <w:tcPr>
            <w:tcW w:w="3020" w:type="dxa"/>
          </w:tcPr>
          <w:p w:rsidR="00D23125" w:rsidRDefault="00D23125" w:rsidP="00EC264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 xml:space="preserve">Ремонт жилья ветеранам </w:t>
            </w:r>
          </w:p>
          <w:p w:rsidR="00D23125" w:rsidRPr="00454BFE" w:rsidRDefault="00D23125" w:rsidP="00EC264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Цингалы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 xml:space="preserve"> ул. Бориса Лосева, д. 33</w:t>
            </w:r>
          </w:p>
        </w:tc>
        <w:tc>
          <w:tcPr>
            <w:tcW w:w="198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32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21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1 258,2</w:t>
            </w:r>
          </w:p>
        </w:tc>
        <w:tc>
          <w:tcPr>
            <w:tcW w:w="110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1 258,2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3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D23125" w:rsidRPr="00454BFE" w:rsidTr="00EC264F">
        <w:tc>
          <w:tcPr>
            <w:tcW w:w="72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6.3.</w:t>
            </w:r>
          </w:p>
        </w:tc>
        <w:tc>
          <w:tcPr>
            <w:tcW w:w="3020" w:type="dxa"/>
          </w:tcPr>
          <w:p w:rsidR="00D23125" w:rsidRDefault="00D23125" w:rsidP="00EC264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Ремонт жилья 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етеранам </w:t>
            </w:r>
          </w:p>
          <w:p w:rsidR="00D23125" w:rsidRPr="00454BFE" w:rsidRDefault="00D23125" w:rsidP="00EC264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Ягурьях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 xml:space="preserve">ул. Таежная,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</w:t>
            </w: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д. 20, кв. 1</w:t>
            </w:r>
          </w:p>
        </w:tc>
        <w:tc>
          <w:tcPr>
            <w:tcW w:w="198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32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21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700,4</w:t>
            </w:r>
          </w:p>
        </w:tc>
        <w:tc>
          <w:tcPr>
            <w:tcW w:w="110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700,4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3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D23125" w:rsidRPr="00454BFE" w:rsidTr="00EC264F">
        <w:tc>
          <w:tcPr>
            <w:tcW w:w="72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6.4.</w:t>
            </w:r>
          </w:p>
        </w:tc>
        <w:tc>
          <w:tcPr>
            <w:tcW w:w="3020" w:type="dxa"/>
          </w:tcPr>
          <w:p w:rsidR="00D23125" w:rsidRPr="00454BFE" w:rsidRDefault="00D23125" w:rsidP="00EC264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 xml:space="preserve">Ремонт жилья ветеранам                             </w:t>
            </w: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п. Бобровский,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</w:t>
            </w: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ул. Строителей, 27</w:t>
            </w:r>
          </w:p>
        </w:tc>
        <w:tc>
          <w:tcPr>
            <w:tcW w:w="198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департамент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lastRenderedPageBreak/>
              <w:t>строительства, архитектуры и  ЖКХ</w:t>
            </w:r>
          </w:p>
        </w:tc>
        <w:tc>
          <w:tcPr>
            <w:tcW w:w="132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21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874,2</w:t>
            </w:r>
          </w:p>
        </w:tc>
        <w:tc>
          <w:tcPr>
            <w:tcW w:w="110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874,2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3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департамент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lastRenderedPageBreak/>
              <w:t>строительства, архитектуры и  ЖКХ</w:t>
            </w:r>
          </w:p>
        </w:tc>
      </w:tr>
      <w:tr w:rsidR="00D23125" w:rsidRPr="00454BFE" w:rsidTr="00EC264F">
        <w:tc>
          <w:tcPr>
            <w:tcW w:w="72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6.5.</w:t>
            </w:r>
          </w:p>
        </w:tc>
        <w:tc>
          <w:tcPr>
            <w:tcW w:w="3020" w:type="dxa"/>
          </w:tcPr>
          <w:p w:rsidR="00D23125" w:rsidRPr="00454BFE" w:rsidRDefault="00D23125" w:rsidP="00EC264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 xml:space="preserve">Ремонт жилья ветеранам </w:t>
            </w:r>
          </w:p>
          <w:p w:rsidR="00D23125" w:rsidRPr="00454BFE" w:rsidRDefault="00D23125" w:rsidP="00EC264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 xml:space="preserve">п. </w:t>
            </w:r>
            <w:proofErr w:type="spellStart"/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Луговской</w:t>
            </w:r>
            <w:proofErr w:type="spellEnd"/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</w:t>
            </w: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ул. Ленина, 34</w:t>
            </w:r>
          </w:p>
        </w:tc>
        <w:tc>
          <w:tcPr>
            <w:tcW w:w="198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32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21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503,2</w:t>
            </w:r>
          </w:p>
        </w:tc>
        <w:tc>
          <w:tcPr>
            <w:tcW w:w="110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503,2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3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D23125" w:rsidRPr="00454BFE" w:rsidTr="00EC264F">
        <w:tc>
          <w:tcPr>
            <w:tcW w:w="72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6.6.</w:t>
            </w:r>
          </w:p>
        </w:tc>
        <w:tc>
          <w:tcPr>
            <w:tcW w:w="3020" w:type="dxa"/>
          </w:tcPr>
          <w:p w:rsidR="00D23125" w:rsidRDefault="00D23125" w:rsidP="00EC264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 xml:space="preserve">Ремонт жилья ветеранам </w:t>
            </w:r>
          </w:p>
          <w:p w:rsidR="00D23125" w:rsidRPr="00454BFE" w:rsidRDefault="00D23125" w:rsidP="00EC264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 xml:space="preserve">с. </w:t>
            </w:r>
            <w:proofErr w:type="spellStart"/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Цингалы</w:t>
            </w:r>
            <w:proofErr w:type="spellEnd"/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</w:t>
            </w: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 xml:space="preserve">ул. Бориса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Лосева, 52</w:t>
            </w:r>
          </w:p>
        </w:tc>
        <w:tc>
          <w:tcPr>
            <w:tcW w:w="198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32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21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1 336,6</w:t>
            </w:r>
          </w:p>
        </w:tc>
        <w:tc>
          <w:tcPr>
            <w:tcW w:w="110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1 336,6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3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D23125" w:rsidRPr="00454BFE" w:rsidTr="00EC264F">
        <w:tc>
          <w:tcPr>
            <w:tcW w:w="72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6.7.</w:t>
            </w:r>
          </w:p>
        </w:tc>
        <w:tc>
          <w:tcPr>
            <w:tcW w:w="3020" w:type="dxa"/>
          </w:tcPr>
          <w:p w:rsidR="00D23125" w:rsidRDefault="00D23125" w:rsidP="00EC264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 xml:space="preserve">Ремонт жилья ветеранам </w:t>
            </w:r>
          </w:p>
          <w:p w:rsidR="00D23125" w:rsidRPr="00454BFE" w:rsidRDefault="00D23125" w:rsidP="00EC264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Зенково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                                </w:t>
            </w: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ул. Набережная, 65</w:t>
            </w:r>
          </w:p>
        </w:tc>
        <w:tc>
          <w:tcPr>
            <w:tcW w:w="198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32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21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1 043,1</w:t>
            </w:r>
          </w:p>
        </w:tc>
        <w:tc>
          <w:tcPr>
            <w:tcW w:w="110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1 043,1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3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D23125" w:rsidRPr="00454BFE" w:rsidTr="00EC264F">
        <w:tc>
          <w:tcPr>
            <w:tcW w:w="72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6.8.</w:t>
            </w:r>
          </w:p>
        </w:tc>
        <w:tc>
          <w:tcPr>
            <w:tcW w:w="3020" w:type="dxa"/>
          </w:tcPr>
          <w:p w:rsidR="00D23125" w:rsidRDefault="00D23125" w:rsidP="00EC264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 xml:space="preserve">Ремонт жилья ветеранам </w:t>
            </w:r>
          </w:p>
          <w:p w:rsidR="00D23125" w:rsidRPr="00454BFE" w:rsidRDefault="00D23125" w:rsidP="00EC264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 xml:space="preserve">с. </w:t>
            </w:r>
            <w:proofErr w:type="spellStart"/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Нялинское</w:t>
            </w:r>
            <w:proofErr w:type="spellEnd"/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, ул. Мира, 59</w:t>
            </w:r>
          </w:p>
        </w:tc>
        <w:tc>
          <w:tcPr>
            <w:tcW w:w="198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32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21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3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D23125" w:rsidRPr="00454BFE" w:rsidTr="00EC264F">
        <w:tc>
          <w:tcPr>
            <w:tcW w:w="72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6.9.</w:t>
            </w:r>
          </w:p>
        </w:tc>
        <w:tc>
          <w:tcPr>
            <w:tcW w:w="3020" w:type="dxa"/>
          </w:tcPr>
          <w:p w:rsidR="00D23125" w:rsidRDefault="00D23125" w:rsidP="00EC264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 xml:space="preserve">Ремонт жилья ветеранам </w:t>
            </w:r>
          </w:p>
          <w:p w:rsidR="00D23125" w:rsidRPr="00454BFE" w:rsidRDefault="00D23125" w:rsidP="00EC264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 xml:space="preserve">с. </w:t>
            </w:r>
            <w:proofErr w:type="spellStart"/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Нялинское</w:t>
            </w:r>
            <w:proofErr w:type="spellEnd"/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, ул. Труда, 6, кв. 2</w:t>
            </w:r>
          </w:p>
        </w:tc>
        <w:tc>
          <w:tcPr>
            <w:tcW w:w="198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32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21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3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D23125" w:rsidRPr="00454BFE" w:rsidTr="00EC264F">
        <w:tc>
          <w:tcPr>
            <w:tcW w:w="72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6.10.</w:t>
            </w:r>
          </w:p>
        </w:tc>
        <w:tc>
          <w:tcPr>
            <w:tcW w:w="3020" w:type="dxa"/>
          </w:tcPr>
          <w:p w:rsidR="00D23125" w:rsidRPr="00454BFE" w:rsidRDefault="00D23125" w:rsidP="00EC264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 xml:space="preserve">Ремонт жилья ветеранам                           п. </w:t>
            </w:r>
            <w:proofErr w:type="spellStart"/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Луговской</w:t>
            </w:r>
            <w:proofErr w:type="spellEnd"/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</w:t>
            </w: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ул. Ленина, 51</w:t>
            </w:r>
          </w:p>
        </w:tc>
        <w:tc>
          <w:tcPr>
            <w:tcW w:w="198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32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21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3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D23125" w:rsidRPr="00454BFE" w:rsidTr="00EC264F">
        <w:trPr>
          <w:trHeight w:val="1080"/>
        </w:trPr>
        <w:tc>
          <w:tcPr>
            <w:tcW w:w="72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6.11.</w:t>
            </w:r>
          </w:p>
        </w:tc>
        <w:tc>
          <w:tcPr>
            <w:tcW w:w="3020" w:type="dxa"/>
          </w:tcPr>
          <w:p w:rsidR="00D23125" w:rsidRPr="00454BFE" w:rsidRDefault="00D23125" w:rsidP="00EC264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 xml:space="preserve">Ремонт жилья ветеранам </w:t>
            </w:r>
          </w:p>
          <w:p w:rsidR="00D23125" w:rsidRPr="00454BFE" w:rsidRDefault="00D23125" w:rsidP="00EC264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 xml:space="preserve">с. </w:t>
            </w:r>
            <w:proofErr w:type="spellStart"/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Селиярово</w:t>
            </w:r>
            <w:proofErr w:type="spellEnd"/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</w:t>
            </w: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ул. Лесная, 27</w:t>
            </w:r>
          </w:p>
          <w:p w:rsidR="00D23125" w:rsidRPr="00454BFE" w:rsidRDefault="00D23125" w:rsidP="00EC264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32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21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2 565,3</w:t>
            </w:r>
          </w:p>
        </w:tc>
        <w:tc>
          <w:tcPr>
            <w:tcW w:w="110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2 565,3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3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D23125" w:rsidRPr="00454BFE" w:rsidTr="00EC264F">
        <w:tc>
          <w:tcPr>
            <w:tcW w:w="72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6.12.</w:t>
            </w:r>
          </w:p>
        </w:tc>
        <w:tc>
          <w:tcPr>
            <w:tcW w:w="3020" w:type="dxa"/>
          </w:tcPr>
          <w:p w:rsidR="00D23125" w:rsidRPr="00454BFE" w:rsidRDefault="00D23125" w:rsidP="00EC264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 xml:space="preserve">Ремонт жилья ветеранам </w:t>
            </w:r>
          </w:p>
          <w:p w:rsidR="00D23125" w:rsidRPr="00454BFE" w:rsidRDefault="00D23125" w:rsidP="00EC264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 xml:space="preserve">с. </w:t>
            </w:r>
            <w:proofErr w:type="spellStart"/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Селиярово</w:t>
            </w:r>
            <w:proofErr w:type="spellEnd"/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</w:t>
            </w: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ул. Лесная, 11</w:t>
            </w:r>
          </w:p>
        </w:tc>
        <w:tc>
          <w:tcPr>
            <w:tcW w:w="198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департамент строительства, архитектуры и 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lastRenderedPageBreak/>
              <w:t>ЖКХ</w:t>
            </w:r>
          </w:p>
        </w:tc>
        <w:tc>
          <w:tcPr>
            <w:tcW w:w="132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21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3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D23125" w:rsidRPr="00454BFE" w:rsidTr="00EC264F">
        <w:tc>
          <w:tcPr>
            <w:tcW w:w="72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6.13.</w:t>
            </w:r>
          </w:p>
        </w:tc>
        <w:tc>
          <w:tcPr>
            <w:tcW w:w="3020" w:type="dxa"/>
          </w:tcPr>
          <w:p w:rsidR="00D23125" w:rsidRDefault="00D23125" w:rsidP="00EC264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 xml:space="preserve">Ремонт жилья ветеранам </w:t>
            </w:r>
          </w:p>
          <w:p w:rsidR="00D23125" w:rsidRPr="00454BFE" w:rsidRDefault="00D23125" w:rsidP="00EC264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 xml:space="preserve">с. </w:t>
            </w:r>
            <w:proofErr w:type="spellStart"/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Селиярово</w:t>
            </w:r>
            <w:proofErr w:type="spellEnd"/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</w:t>
            </w: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ул. Новая, 1/1</w:t>
            </w:r>
          </w:p>
        </w:tc>
        <w:tc>
          <w:tcPr>
            <w:tcW w:w="198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</w:t>
            </w:r>
          </w:p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архитектуры и  ЖКХ</w:t>
            </w:r>
          </w:p>
        </w:tc>
        <w:tc>
          <w:tcPr>
            <w:tcW w:w="132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21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814,3</w:t>
            </w:r>
          </w:p>
        </w:tc>
        <w:tc>
          <w:tcPr>
            <w:tcW w:w="110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814,3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30" w:type="dxa"/>
          </w:tcPr>
          <w:p w:rsidR="00D23125" w:rsidRPr="00F52F92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F9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D23125" w:rsidRPr="00454BFE" w:rsidTr="00EC264F">
        <w:tc>
          <w:tcPr>
            <w:tcW w:w="72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6.14.</w:t>
            </w:r>
          </w:p>
        </w:tc>
        <w:tc>
          <w:tcPr>
            <w:tcW w:w="3020" w:type="dxa"/>
          </w:tcPr>
          <w:p w:rsidR="00D23125" w:rsidRPr="00454BFE" w:rsidRDefault="00D23125" w:rsidP="00EC264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на приобретение жилья ветеранам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 xml:space="preserve"> ВОВ </w:t>
            </w:r>
          </w:p>
        </w:tc>
        <w:tc>
          <w:tcPr>
            <w:tcW w:w="1980" w:type="dxa"/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департамент имущественных</w:t>
            </w:r>
            <w:r>
              <w:rPr>
                <w:szCs w:val="24"/>
              </w:rPr>
              <w:t xml:space="preserve"> и</w:t>
            </w:r>
          </w:p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земельных отношений</w:t>
            </w:r>
          </w:p>
        </w:tc>
        <w:tc>
          <w:tcPr>
            <w:tcW w:w="132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21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1 715,5</w:t>
            </w:r>
          </w:p>
        </w:tc>
        <w:tc>
          <w:tcPr>
            <w:tcW w:w="110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1 715,5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30" w:type="dxa"/>
          </w:tcPr>
          <w:p w:rsidR="00D23125" w:rsidRPr="00F52F92" w:rsidRDefault="00D23125" w:rsidP="00EC264F">
            <w:pPr>
              <w:pStyle w:val="a3"/>
              <w:jc w:val="center"/>
              <w:rPr>
                <w:szCs w:val="24"/>
              </w:rPr>
            </w:pPr>
            <w:r w:rsidRPr="00F52F92">
              <w:rPr>
                <w:szCs w:val="24"/>
              </w:rPr>
              <w:t>департамент имущественных и</w:t>
            </w:r>
          </w:p>
          <w:p w:rsidR="00D23125" w:rsidRPr="00F52F92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F92">
              <w:rPr>
                <w:rFonts w:ascii="Times New Roman" w:hAnsi="Times New Roman"/>
                <w:sz w:val="24"/>
                <w:szCs w:val="24"/>
              </w:rPr>
              <w:t>земельных отношений</w:t>
            </w:r>
          </w:p>
        </w:tc>
      </w:tr>
      <w:tr w:rsidR="00D23125" w:rsidRPr="00454BFE" w:rsidTr="00EC264F">
        <w:tc>
          <w:tcPr>
            <w:tcW w:w="720" w:type="dxa"/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7.</w:t>
            </w:r>
          </w:p>
        </w:tc>
        <w:tc>
          <w:tcPr>
            <w:tcW w:w="3020" w:type="dxa"/>
          </w:tcPr>
          <w:p w:rsidR="00D23125" w:rsidRPr="00454BFE" w:rsidRDefault="00D23125" w:rsidP="00EC264F">
            <w:pPr>
              <w:pStyle w:val="a3"/>
              <w:rPr>
                <w:szCs w:val="24"/>
              </w:rPr>
            </w:pPr>
            <w:r w:rsidRPr="00454BFE">
              <w:rPr>
                <w:szCs w:val="24"/>
              </w:rPr>
              <w:t>Подпрограмма «Адресная программа Хан</w:t>
            </w:r>
            <w:r>
              <w:rPr>
                <w:szCs w:val="24"/>
              </w:rPr>
              <w:t>ты-Мансийского района                    по</w:t>
            </w:r>
            <w:r w:rsidRPr="00454BFE">
              <w:rPr>
                <w:szCs w:val="24"/>
              </w:rPr>
              <w:t xml:space="preserve"> переселению граждан из жилищного фонда, признанного непригодным для проживания, и (или) жилищного фонда </w:t>
            </w:r>
            <w:r>
              <w:rPr>
                <w:szCs w:val="24"/>
              </w:rPr>
              <w:t xml:space="preserve">                     </w:t>
            </w:r>
            <w:r w:rsidRPr="00454BFE">
              <w:rPr>
                <w:szCs w:val="24"/>
              </w:rPr>
              <w:t>с высоким уровнем износа»</w:t>
            </w:r>
          </w:p>
        </w:tc>
        <w:tc>
          <w:tcPr>
            <w:tcW w:w="1980" w:type="dxa"/>
          </w:tcPr>
          <w:p w:rsidR="00D23125" w:rsidRPr="00427565" w:rsidRDefault="00D23125" w:rsidP="00EC264F">
            <w:pPr>
              <w:pStyle w:val="a3"/>
              <w:jc w:val="center"/>
              <w:rPr>
                <w:szCs w:val="24"/>
              </w:rPr>
            </w:pPr>
            <w:r w:rsidRPr="00BC13E5">
              <w:rPr>
                <w:szCs w:val="24"/>
              </w:rPr>
              <w:t xml:space="preserve">департамент имущественных </w:t>
            </w:r>
            <w:r w:rsidRPr="00427565">
              <w:rPr>
                <w:szCs w:val="24"/>
              </w:rPr>
              <w:t>и</w:t>
            </w:r>
          </w:p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565">
              <w:rPr>
                <w:rFonts w:ascii="Times New Roman" w:hAnsi="Times New Roman"/>
                <w:sz w:val="24"/>
                <w:szCs w:val="24"/>
              </w:rPr>
              <w:t>земельных отношений</w:t>
            </w:r>
          </w:p>
        </w:tc>
        <w:tc>
          <w:tcPr>
            <w:tcW w:w="132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23125" w:rsidRPr="00454BFE" w:rsidRDefault="00D23125" w:rsidP="00EC264F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00" w:type="dxa"/>
          </w:tcPr>
          <w:p w:rsidR="00D23125" w:rsidRPr="00454BFE" w:rsidRDefault="00D23125" w:rsidP="00EC264F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D23125" w:rsidRPr="00454BFE" w:rsidRDefault="00D23125" w:rsidP="00EC264F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D23125" w:rsidRPr="00454BFE" w:rsidRDefault="00D23125" w:rsidP="00EC264F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00" w:type="dxa"/>
          </w:tcPr>
          <w:p w:rsidR="00D23125" w:rsidRPr="00454BFE" w:rsidRDefault="00D23125" w:rsidP="00EC264F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2530" w:type="dxa"/>
          </w:tcPr>
          <w:p w:rsidR="00D23125" w:rsidRPr="00F52F92" w:rsidRDefault="00D23125" w:rsidP="00EC264F">
            <w:pPr>
              <w:pStyle w:val="a3"/>
              <w:jc w:val="center"/>
              <w:rPr>
                <w:szCs w:val="24"/>
              </w:rPr>
            </w:pPr>
            <w:r w:rsidRPr="00F52F92">
              <w:rPr>
                <w:szCs w:val="24"/>
              </w:rPr>
              <w:t>департамент имущественных и</w:t>
            </w:r>
          </w:p>
          <w:p w:rsidR="00D23125" w:rsidRPr="00F52F92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F92">
              <w:rPr>
                <w:rFonts w:ascii="Times New Roman" w:hAnsi="Times New Roman"/>
                <w:sz w:val="24"/>
                <w:szCs w:val="24"/>
              </w:rPr>
              <w:t>земельных отношений</w:t>
            </w:r>
          </w:p>
        </w:tc>
      </w:tr>
      <w:tr w:rsidR="00D23125" w:rsidRPr="00454BFE" w:rsidTr="00EC264F">
        <w:tc>
          <w:tcPr>
            <w:tcW w:w="720" w:type="dxa"/>
          </w:tcPr>
          <w:p w:rsidR="00D23125" w:rsidRPr="00454BFE" w:rsidRDefault="00D23125" w:rsidP="00EC264F">
            <w:pPr>
              <w:pStyle w:val="Style3"/>
              <w:widowControl/>
              <w:spacing w:line="240" w:lineRule="auto"/>
              <w:jc w:val="center"/>
              <w:rPr>
                <w:rStyle w:val="FontStyle13"/>
              </w:rPr>
            </w:pPr>
            <w:r w:rsidRPr="00454BFE">
              <w:rPr>
                <w:rStyle w:val="FontStyle13"/>
              </w:rPr>
              <w:t>7.1.</w:t>
            </w:r>
          </w:p>
        </w:tc>
        <w:tc>
          <w:tcPr>
            <w:tcW w:w="3020" w:type="dxa"/>
          </w:tcPr>
          <w:p w:rsidR="00D23125" w:rsidRPr="00427565" w:rsidRDefault="00D23125" w:rsidP="00EC264F">
            <w:pPr>
              <w:pStyle w:val="Style3"/>
              <w:widowControl/>
              <w:spacing w:line="278" w:lineRule="exact"/>
              <w:ind w:left="5" w:hanging="5"/>
              <w:rPr>
                <w:rStyle w:val="FontStyle13"/>
                <w:sz w:val="24"/>
                <w:szCs w:val="24"/>
              </w:rPr>
            </w:pPr>
            <w:r w:rsidRPr="00427565">
              <w:rPr>
                <w:rStyle w:val="FontStyle13"/>
                <w:sz w:val="24"/>
                <w:szCs w:val="24"/>
              </w:rPr>
              <w:t xml:space="preserve">Расселение жилого дома № 5 по пер. Школьный               в п. </w:t>
            </w:r>
            <w:proofErr w:type="spellStart"/>
            <w:r w:rsidRPr="00427565">
              <w:rPr>
                <w:rStyle w:val="FontStyle13"/>
                <w:sz w:val="24"/>
                <w:szCs w:val="24"/>
              </w:rPr>
              <w:t>Горноправдинске</w:t>
            </w:r>
            <w:proofErr w:type="spellEnd"/>
            <w:r w:rsidRPr="00427565">
              <w:rPr>
                <w:rStyle w:val="FontStyle13"/>
                <w:sz w:val="24"/>
                <w:szCs w:val="24"/>
              </w:rPr>
              <w:t xml:space="preserve"> </w:t>
            </w:r>
          </w:p>
          <w:p w:rsidR="00D23125" w:rsidRPr="00427565" w:rsidRDefault="00D23125" w:rsidP="00EC264F">
            <w:pPr>
              <w:pStyle w:val="Style3"/>
              <w:widowControl/>
              <w:spacing w:line="278" w:lineRule="exact"/>
              <w:ind w:left="5" w:hanging="5"/>
              <w:rPr>
                <w:rStyle w:val="FontStyle13"/>
                <w:sz w:val="24"/>
                <w:szCs w:val="24"/>
              </w:rPr>
            </w:pPr>
            <w:r w:rsidRPr="00427565">
              <w:rPr>
                <w:rStyle w:val="FontStyle13"/>
                <w:sz w:val="24"/>
                <w:szCs w:val="24"/>
              </w:rPr>
              <w:t>площадью 218,7 кв. м</w:t>
            </w:r>
          </w:p>
        </w:tc>
        <w:tc>
          <w:tcPr>
            <w:tcW w:w="1980" w:type="dxa"/>
          </w:tcPr>
          <w:p w:rsidR="00D23125" w:rsidRPr="00427565" w:rsidRDefault="00D23125" w:rsidP="00EC264F">
            <w:pPr>
              <w:pStyle w:val="a3"/>
              <w:jc w:val="center"/>
              <w:rPr>
                <w:szCs w:val="24"/>
              </w:rPr>
            </w:pPr>
            <w:r w:rsidRPr="00427565">
              <w:rPr>
                <w:szCs w:val="24"/>
              </w:rPr>
              <w:t>департамент имущественных и</w:t>
            </w:r>
          </w:p>
          <w:p w:rsidR="00D23125" w:rsidRPr="00427565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565">
              <w:rPr>
                <w:rFonts w:ascii="Times New Roman" w:hAnsi="Times New Roman"/>
                <w:sz w:val="24"/>
                <w:szCs w:val="24"/>
              </w:rPr>
              <w:t>земельных отношений</w:t>
            </w:r>
          </w:p>
        </w:tc>
        <w:tc>
          <w:tcPr>
            <w:tcW w:w="1320" w:type="dxa"/>
          </w:tcPr>
          <w:p w:rsidR="00D23125" w:rsidRPr="00427565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23125" w:rsidRPr="00427565" w:rsidRDefault="00D23125" w:rsidP="00EC264F">
            <w:pPr>
              <w:pStyle w:val="a3"/>
              <w:jc w:val="center"/>
              <w:rPr>
                <w:b/>
                <w:szCs w:val="24"/>
              </w:rPr>
            </w:pPr>
            <w:r w:rsidRPr="00427565">
              <w:rPr>
                <w:b/>
                <w:szCs w:val="24"/>
              </w:rPr>
              <w:t>-</w:t>
            </w:r>
          </w:p>
        </w:tc>
        <w:tc>
          <w:tcPr>
            <w:tcW w:w="1100" w:type="dxa"/>
          </w:tcPr>
          <w:p w:rsidR="00D23125" w:rsidRPr="00427565" w:rsidRDefault="00D23125" w:rsidP="00EC264F">
            <w:pPr>
              <w:pStyle w:val="a3"/>
              <w:jc w:val="center"/>
              <w:rPr>
                <w:b/>
                <w:szCs w:val="24"/>
              </w:rPr>
            </w:pPr>
            <w:r w:rsidRPr="00427565">
              <w:rPr>
                <w:b/>
                <w:szCs w:val="24"/>
              </w:rPr>
              <w:t>-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D23125" w:rsidRPr="00427565" w:rsidRDefault="00D23125" w:rsidP="00EC264F">
            <w:pPr>
              <w:pStyle w:val="a3"/>
              <w:jc w:val="center"/>
              <w:rPr>
                <w:b/>
                <w:szCs w:val="24"/>
              </w:rPr>
            </w:pPr>
            <w:r w:rsidRPr="00427565">
              <w:rPr>
                <w:b/>
                <w:szCs w:val="24"/>
              </w:rPr>
              <w:t>-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D23125" w:rsidRPr="00427565" w:rsidRDefault="00D23125" w:rsidP="00EC264F">
            <w:pPr>
              <w:pStyle w:val="a3"/>
              <w:jc w:val="center"/>
              <w:rPr>
                <w:b/>
                <w:szCs w:val="24"/>
              </w:rPr>
            </w:pPr>
            <w:r w:rsidRPr="00427565">
              <w:rPr>
                <w:b/>
                <w:szCs w:val="24"/>
              </w:rPr>
              <w:t>-</w:t>
            </w:r>
          </w:p>
        </w:tc>
        <w:tc>
          <w:tcPr>
            <w:tcW w:w="1100" w:type="dxa"/>
          </w:tcPr>
          <w:p w:rsidR="00D23125" w:rsidRPr="00427565" w:rsidRDefault="00D23125" w:rsidP="00EC264F">
            <w:pPr>
              <w:pStyle w:val="a3"/>
              <w:jc w:val="center"/>
              <w:rPr>
                <w:b/>
                <w:szCs w:val="24"/>
              </w:rPr>
            </w:pPr>
            <w:r w:rsidRPr="00427565">
              <w:rPr>
                <w:b/>
                <w:szCs w:val="24"/>
              </w:rPr>
              <w:t>-</w:t>
            </w:r>
          </w:p>
        </w:tc>
        <w:tc>
          <w:tcPr>
            <w:tcW w:w="2530" w:type="dxa"/>
          </w:tcPr>
          <w:p w:rsidR="00D23125" w:rsidRPr="00F52F92" w:rsidRDefault="00D23125" w:rsidP="00EC264F">
            <w:pPr>
              <w:pStyle w:val="a3"/>
              <w:jc w:val="center"/>
              <w:rPr>
                <w:szCs w:val="24"/>
              </w:rPr>
            </w:pPr>
            <w:r w:rsidRPr="00F52F92">
              <w:rPr>
                <w:szCs w:val="24"/>
              </w:rPr>
              <w:t>департамент имущественных и</w:t>
            </w:r>
          </w:p>
          <w:p w:rsidR="00D23125" w:rsidRPr="00F52F92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F92">
              <w:rPr>
                <w:rFonts w:ascii="Times New Roman" w:hAnsi="Times New Roman"/>
                <w:sz w:val="24"/>
                <w:szCs w:val="24"/>
              </w:rPr>
              <w:t>земельных отношений</w:t>
            </w:r>
          </w:p>
        </w:tc>
      </w:tr>
      <w:tr w:rsidR="00D23125" w:rsidRPr="00454BFE" w:rsidTr="00EC264F">
        <w:tc>
          <w:tcPr>
            <w:tcW w:w="720" w:type="dxa"/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7.2.</w:t>
            </w:r>
          </w:p>
        </w:tc>
        <w:tc>
          <w:tcPr>
            <w:tcW w:w="3020" w:type="dxa"/>
          </w:tcPr>
          <w:p w:rsidR="00D23125" w:rsidRPr="00454BFE" w:rsidRDefault="00D23125" w:rsidP="00EC264F">
            <w:pPr>
              <w:pStyle w:val="Style3"/>
              <w:widowControl/>
              <w:ind w:right="14"/>
              <w:rPr>
                <w:rStyle w:val="FontStyle13"/>
              </w:rPr>
            </w:pPr>
            <w:r w:rsidRPr="00454BFE">
              <w:rPr>
                <w:rStyle w:val="FontStyle13"/>
              </w:rPr>
              <w:t xml:space="preserve">Расселение жилого дома № 6 по пер. Школьный </w:t>
            </w:r>
          </w:p>
          <w:p w:rsidR="00D23125" w:rsidRDefault="00D23125" w:rsidP="00EC264F">
            <w:pPr>
              <w:pStyle w:val="Style3"/>
              <w:widowControl/>
              <w:ind w:right="14"/>
              <w:rPr>
                <w:rStyle w:val="FontStyle13"/>
              </w:rPr>
            </w:pPr>
            <w:r w:rsidRPr="00454BFE">
              <w:rPr>
                <w:rStyle w:val="FontStyle13"/>
              </w:rPr>
              <w:t xml:space="preserve">в п. </w:t>
            </w:r>
            <w:proofErr w:type="spellStart"/>
            <w:r w:rsidRPr="00454BFE">
              <w:rPr>
                <w:rStyle w:val="FontStyle13"/>
              </w:rPr>
              <w:t>Горноправдинске</w:t>
            </w:r>
            <w:proofErr w:type="spellEnd"/>
            <w:r w:rsidRPr="00454BFE">
              <w:rPr>
                <w:rStyle w:val="FontStyle13"/>
              </w:rPr>
              <w:t xml:space="preserve"> </w:t>
            </w:r>
          </w:p>
          <w:p w:rsidR="00D23125" w:rsidRPr="00454BFE" w:rsidRDefault="00D23125" w:rsidP="00EC264F">
            <w:pPr>
              <w:pStyle w:val="Style3"/>
              <w:widowControl/>
              <w:ind w:right="14"/>
              <w:rPr>
                <w:rStyle w:val="FontStyle13"/>
              </w:rPr>
            </w:pPr>
            <w:r w:rsidRPr="00454BFE">
              <w:rPr>
                <w:rStyle w:val="FontStyle13"/>
              </w:rPr>
              <w:t>пл</w:t>
            </w:r>
            <w:r>
              <w:rPr>
                <w:rStyle w:val="FontStyle13"/>
              </w:rPr>
              <w:t>ощадью 64,1 кв.</w:t>
            </w:r>
            <w:r w:rsidRPr="00454BFE">
              <w:rPr>
                <w:rStyle w:val="FontStyle13"/>
              </w:rPr>
              <w:t xml:space="preserve"> м</w:t>
            </w:r>
          </w:p>
        </w:tc>
        <w:tc>
          <w:tcPr>
            <w:tcW w:w="1980" w:type="dxa"/>
          </w:tcPr>
          <w:p w:rsidR="00D23125" w:rsidRPr="00BC13E5" w:rsidRDefault="00D23125" w:rsidP="00EC264F">
            <w:pPr>
              <w:pStyle w:val="a3"/>
              <w:jc w:val="center"/>
              <w:rPr>
                <w:szCs w:val="24"/>
              </w:rPr>
            </w:pPr>
            <w:r w:rsidRPr="00BC13E5">
              <w:rPr>
                <w:szCs w:val="24"/>
              </w:rPr>
              <w:t>департамент имущественных и</w:t>
            </w:r>
          </w:p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3E5">
              <w:rPr>
                <w:rFonts w:ascii="Times New Roman" w:hAnsi="Times New Roman"/>
                <w:szCs w:val="24"/>
              </w:rPr>
              <w:t>земельных отношений</w:t>
            </w:r>
          </w:p>
        </w:tc>
        <w:tc>
          <w:tcPr>
            <w:tcW w:w="132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23125" w:rsidRPr="00454BFE" w:rsidRDefault="00D23125" w:rsidP="00EC264F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00" w:type="dxa"/>
          </w:tcPr>
          <w:p w:rsidR="00D23125" w:rsidRPr="00454BFE" w:rsidRDefault="00D23125" w:rsidP="00EC264F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D23125" w:rsidRPr="00454BFE" w:rsidRDefault="00D23125" w:rsidP="00EC264F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D23125" w:rsidRPr="00454BFE" w:rsidRDefault="00D23125" w:rsidP="00EC264F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00" w:type="dxa"/>
          </w:tcPr>
          <w:p w:rsidR="00D23125" w:rsidRPr="00454BFE" w:rsidRDefault="00D23125" w:rsidP="00EC264F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2530" w:type="dxa"/>
          </w:tcPr>
          <w:p w:rsidR="00D23125" w:rsidRPr="00F52F92" w:rsidRDefault="00D23125" w:rsidP="00EC264F">
            <w:pPr>
              <w:pStyle w:val="a3"/>
              <w:jc w:val="center"/>
              <w:rPr>
                <w:szCs w:val="24"/>
              </w:rPr>
            </w:pPr>
            <w:r w:rsidRPr="00F52F92">
              <w:rPr>
                <w:szCs w:val="24"/>
              </w:rPr>
              <w:t>департамент имущественных и</w:t>
            </w:r>
          </w:p>
          <w:p w:rsidR="00D23125" w:rsidRPr="00F52F92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F92">
              <w:rPr>
                <w:rFonts w:ascii="Times New Roman" w:hAnsi="Times New Roman"/>
                <w:sz w:val="24"/>
                <w:szCs w:val="24"/>
              </w:rPr>
              <w:t>земельных отношений</w:t>
            </w:r>
          </w:p>
        </w:tc>
      </w:tr>
      <w:tr w:rsidR="00D23125" w:rsidRPr="00454BFE" w:rsidTr="00EC264F">
        <w:tc>
          <w:tcPr>
            <w:tcW w:w="720" w:type="dxa"/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7.3.</w:t>
            </w:r>
          </w:p>
        </w:tc>
        <w:tc>
          <w:tcPr>
            <w:tcW w:w="3020" w:type="dxa"/>
          </w:tcPr>
          <w:p w:rsidR="00D23125" w:rsidRPr="00454BFE" w:rsidRDefault="00D23125" w:rsidP="00EC264F">
            <w:pPr>
              <w:pStyle w:val="Style3"/>
              <w:widowControl/>
              <w:spacing w:line="269" w:lineRule="exact"/>
              <w:rPr>
                <w:rStyle w:val="FontStyle13"/>
              </w:rPr>
            </w:pPr>
            <w:r w:rsidRPr="00454BFE">
              <w:rPr>
                <w:rStyle w:val="FontStyle13"/>
              </w:rPr>
              <w:t xml:space="preserve">Расселение жилого дома </w:t>
            </w:r>
            <w:r>
              <w:rPr>
                <w:rStyle w:val="FontStyle13"/>
              </w:rPr>
              <w:t xml:space="preserve">              </w:t>
            </w:r>
            <w:r w:rsidRPr="00454BFE">
              <w:rPr>
                <w:rStyle w:val="FontStyle13"/>
              </w:rPr>
              <w:t xml:space="preserve">№ 35 по ул. Гагарина </w:t>
            </w:r>
            <w:r>
              <w:rPr>
                <w:rStyle w:val="FontStyle13"/>
              </w:rPr>
              <w:t xml:space="preserve">                   </w:t>
            </w:r>
            <w:r w:rsidRPr="00454BFE">
              <w:rPr>
                <w:rStyle w:val="FontStyle13"/>
              </w:rPr>
              <w:t xml:space="preserve">в п. </w:t>
            </w:r>
            <w:proofErr w:type="spellStart"/>
            <w:r w:rsidRPr="00454BFE">
              <w:rPr>
                <w:rStyle w:val="FontStyle13"/>
              </w:rPr>
              <w:t>Луговской</w:t>
            </w:r>
            <w:proofErr w:type="spellEnd"/>
            <w:r w:rsidRPr="00454BFE">
              <w:rPr>
                <w:rStyle w:val="FontStyle13"/>
              </w:rPr>
              <w:t xml:space="preserve"> </w:t>
            </w:r>
          </w:p>
          <w:p w:rsidR="00D23125" w:rsidRPr="00454BFE" w:rsidRDefault="00D23125" w:rsidP="00EC264F">
            <w:pPr>
              <w:pStyle w:val="Style3"/>
              <w:widowControl/>
              <w:spacing w:line="269" w:lineRule="exact"/>
              <w:rPr>
                <w:rStyle w:val="FontStyle13"/>
              </w:rPr>
            </w:pPr>
            <w:r w:rsidRPr="00454BFE">
              <w:rPr>
                <w:rStyle w:val="FontStyle13"/>
              </w:rPr>
              <w:t>площадью 283 кв. м</w:t>
            </w:r>
          </w:p>
        </w:tc>
        <w:tc>
          <w:tcPr>
            <w:tcW w:w="1980" w:type="dxa"/>
          </w:tcPr>
          <w:p w:rsidR="00D23125" w:rsidRPr="00427565" w:rsidRDefault="00D23125" w:rsidP="00EC264F">
            <w:pPr>
              <w:pStyle w:val="a3"/>
              <w:jc w:val="center"/>
              <w:rPr>
                <w:szCs w:val="24"/>
              </w:rPr>
            </w:pPr>
            <w:r w:rsidRPr="00427565">
              <w:rPr>
                <w:szCs w:val="24"/>
              </w:rPr>
              <w:t>департамент имущественных и</w:t>
            </w:r>
          </w:p>
          <w:p w:rsidR="00D23125" w:rsidRPr="00427565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565">
              <w:rPr>
                <w:rFonts w:ascii="Times New Roman" w:hAnsi="Times New Roman"/>
                <w:sz w:val="24"/>
                <w:szCs w:val="24"/>
              </w:rPr>
              <w:t xml:space="preserve">земельных </w:t>
            </w:r>
            <w:r w:rsidRPr="00427565">
              <w:rPr>
                <w:rFonts w:ascii="Times New Roman" w:hAnsi="Times New Roman"/>
                <w:sz w:val="24"/>
                <w:szCs w:val="24"/>
              </w:rPr>
              <w:lastRenderedPageBreak/>
              <w:t>отношений</w:t>
            </w:r>
          </w:p>
        </w:tc>
        <w:tc>
          <w:tcPr>
            <w:tcW w:w="132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23125" w:rsidRPr="00454BFE" w:rsidRDefault="00D23125" w:rsidP="00EC264F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00" w:type="dxa"/>
          </w:tcPr>
          <w:p w:rsidR="00D23125" w:rsidRPr="00454BFE" w:rsidRDefault="00D23125" w:rsidP="00EC264F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D23125" w:rsidRPr="00454BFE" w:rsidRDefault="00D23125" w:rsidP="00EC264F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D23125" w:rsidRPr="00454BFE" w:rsidRDefault="00D23125" w:rsidP="00EC264F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00" w:type="dxa"/>
          </w:tcPr>
          <w:p w:rsidR="00D23125" w:rsidRPr="00454BFE" w:rsidRDefault="00D23125" w:rsidP="00EC264F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2530" w:type="dxa"/>
          </w:tcPr>
          <w:p w:rsidR="00D23125" w:rsidRPr="00F52F92" w:rsidRDefault="00D23125" w:rsidP="00EC264F">
            <w:pPr>
              <w:pStyle w:val="a3"/>
              <w:jc w:val="center"/>
              <w:rPr>
                <w:szCs w:val="24"/>
              </w:rPr>
            </w:pPr>
            <w:r w:rsidRPr="00F52F92">
              <w:rPr>
                <w:szCs w:val="24"/>
              </w:rPr>
              <w:t>департамент имущественных и</w:t>
            </w:r>
          </w:p>
          <w:p w:rsidR="00D23125" w:rsidRPr="00F52F92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F92">
              <w:rPr>
                <w:rFonts w:ascii="Times New Roman" w:hAnsi="Times New Roman"/>
                <w:sz w:val="24"/>
                <w:szCs w:val="24"/>
              </w:rPr>
              <w:t>земельных отношений</w:t>
            </w:r>
          </w:p>
        </w:tc>
      </w:tr>
      <w:tr w:rsidR="00D23125" w:rsidRPr="00454BFE" w:rsidTr="00EC264F">
        <w:tc>
          <w:tcPr>
            <w:tcW w:w="720" w:type="dxa"/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lastRenderedPageBreak/>
              <w:t>7.4.</w:t>
            </w:r>
          </w:p>
        </w:tc>
        <w:tc>
          <w:tcPr>
            <w:tcW w:w="3020" w:type="dxa"/>
          </w:tcPr>
          <w:p w:rsidR="00D23125" w:rsidRPr="00454BFE" w:rsidRDefault="00D23125" w:rsidP="00EC264F">
            <w:pPr>
              <w:pStyle w:val="Style3"/>
              <w:widowControl/>
              <w:ind w:firstLine="5"/>
              <w:rPr>
                <w:rStyle w:val="FontStyle13"/>
              </w:rPr>
            </w:pPr>
            <w:r w:rsidRPr="00454BFE">
              <w:rPr>
                <w:rStyle w:val="FontStyle13"/>
              </w:rPr>
              <w:t xml:space="preserve">Расселение жилого дома </w:t>
            </w:r>
            <w:r>
              <w:rPr>
                <w:rStyle w:val="FontStyle13"/>
              </w:rPr>
              <w:t xml:space="preserve">                 </w:t>
            </w:r>
            <w:r w:rsidRPr="00454BFE">
              <w:rPr>
                <w:rStyle w:val="FontStyle13"/>
              </w:rPr>
              <w:t xml:space="preserve">№ 30 по ул. Гагарина </w:t>
            </w:r>
            <w:r>
              <w:rPr>
                <w:rStyle w:val="FontStyle13"/>
              </w:rPr>
              <w:t xml:space="preserve">             </w:t>
            </w:r>
            <w:r w:rsidRPr="00454BFE">
              <w:rPr>
                <w:rStyle w:val="FontStyle13"/>
              </w:rPr>
              <w:t xml:space="preserve">в п. </w:t>
            </w:r>
            <w:proofErr w:type="spellStart"/>
            <w:r w:rsidRPr="00454BFE">
              <w:rPr>
                <w:rStyle w:val="FontStyle13"/>
              </w:rPr>
              <w:t>Луговской</w:t>
            </w:r>
            <w:proofErr w:type="spellEnd"/>
          </w:p>
          <w:p w:rsidR="00D23125" w:rsidRPr="00454BFE" w:rsidRDefault="00D23125" w:rsidP="00EC264F">
            <w:pPr>
              <w:pStyle w:val="Style3"/>
              <w:widowControl/>
              <w:ind w:firstLine="5"/>
              <w:rPr>
                <w:rStyle w:val="FontStyle13"/>
              </w:rPr>
            </w:pPr>
            <w:r w:rsidRPr="00454BFE">
              <w:rPr>
                <w:rStyle w:val="FontStyle13"/>
              </w:rPr>
              <w:t>площадью 47,9 кв. м</w:t>
            </w:r>
          </w:p>
        </w:tc>
        <w:tc>
          <w:tcPr>
            <w:tcW w:w="1980" w:type="dxa"/>
          </w:tcPr>
          <w:p w:rsidR="00D23125" w:rsidRPr="00427565" w:rsidRDefault="00D23125" w:rsidP="00EC264F">
            <w:pPr>
              <w:pStyle w:val="a3"/>
              <w:jc w:val="center"/>
              <w:rPr>
                <w:szCs w:val="24"/>
              </w:rPr>
            </w:pPr>
            <w:r w:rsidRPr="00427565">
              <w:rPr>
                <w:szCs w:val="24"/>
              </w:rPr>
              <w:t>департамент имущественных и</w:t>
            </w:r>
          </w:p>
          <w:p w:rsidR="00D23125" w:rsidRPr="00427565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565">
              <w:rPr>
                <w:rFonts w:ascii="Times New Roman" w:hAnsi="Times New Roman"/>
                <w:sz w:val="24"/>
                <w:szCs w:val="24"/>
              </w:rPr>
              <w:t>земельных отношений</w:t>
            </w:r>
          </w:p>
        </w:tc>
        <w:tc>
          <w:tcPr>
            <w:tcW w:w="132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23125" w:rsidRPr="00454BFE" w:rsidRDefault="00D23125" w:rsidP="00EC264F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00" w:type="dxa"/>
          </w:tcPr>
          <w:p w:rsidR="00D23125" w:rsidRPr="00454BFE" w:rsidRDefault="00D23125" w:rsidP="00EC264F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D23125" w:rsidRPr="00454BFE" w:rsidRDefault="00D23125" w:rsidP="00EC264F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D23125" w:rsidRPr="00454BFE" w:rsidRDefault="00D23125" w:rsidP="00EC264F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00" w:type="dxa"/>
          </w:tcPr>
          <w:p w:rsidR="00D23125" w:rsidRPr="00454BFE" w:rsidRDefault="00D23125" w:rsidP="00EC264F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2530" w:type="dxa"/>
          </w:tcPr>
          <w:p w:rsidR="00D23125" w:rsidRPr="00F52F92" w:rsidRDefault="00D23125" w:rsidP="00EC264F">
            <w:pPr>
              <w:pStyle w:val="a3"/>
              <w:jc w:val="center"/>
              <w:rPr>
                <w:szCs w:val="24"/>
              </w:rPr>
            </w:pPr>
            <w:r w:rsidRPr="00F52F92">
              <w:rPr>
                <w:szCs w:val="24"/>
              </w:rPr>
              <w:t>департамент имущественных и</w:t>
            </w:r>
          </w:p>
          <w:p w:rsidR="00D23125" w:rsidRPr="00F52F92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F92">
              <w:rPr>
                <w:rFonts w:ascii="Times New Roman" w:hAnsi="Times New Roman"/>
                <w:sz w:val="24"/>
                <w:szCs w:val="24"/>
              </w:rPr>
              <w:t>земельных отношений</w:t>
            </w:r>
          </w:p>
        </w:tc>
      </w:tr>
      <w:tr w:rsidR="00D23125" w:rsidRPr="00454BFE" w:rsidTr="00EC264F">
        <w:tc>
          <w:tcPr>
            <w:tcW w:w="720" w:type="dxa"/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7.5.</w:t>
            </w:r>
          </w:p>
        </w:tc>
        <w:tc>
          <w:tcPr>
            <w:tcW w:w="3020" w:type="dxa"/>
          </w:tcPr>
          <w:p w:rsidR="00D23125" w:rsidRPr="00454BFE" w:rsidRDefault="00D23125" w:rsidP="00EC264F">
            <w:pPr>
              <w:pStyle w:val="Style3"/>
              <w:widowControl/>
              <w:spacing w:line="278" w:lineRule="exact"/>
              <w:ind w:right="125" w:firstLine="5"/>
              <w:rPr>
                <w:rStyle w:val="FontStyle13"/>
              </w:rPr>
            </w:pPr>
            <w:r w:rsidRPr="00454BFE">
              <w:rPr>
                <w:rStyle w:val="FontStyle13"/>
              </w:rPr>
              <w:t xml:space="preserve">Расселение жилого дома </w:t>
            </w:r>
            <w:r>
              <w:rPr>
                <w:rStyle w:val="FontStyle13"/>
              </w:rPr>
              <w:t xml:space="preserve">              </w:t>
            </w:r>
            <w:r w:rsidRPr="00454BFE">
              <w:rPr>
                <w:rStyle w:val="FontStyle13"/>
              </w:rPr>
              <w:t xml:space="preserve">№ 18 по ул. Гагарина </w:t>
            </w:r>
            <w:r>
              <w:rPr>
                <w:rStyle w:val="FontStyle13"/>
              </w:rPr>
              <w:t xml:space="preserve">          </w:t>
            </w:r>
            <w:r w:rsidRPr="00454BFE">
              <w:rPr>
                <w:rStyle w:val="FontStyle13"/>
              </w:rPr>
              <w:t xml:space="preserve">в п. </w:t>
            </w:r>
            <w:proofErr w:type="spellStart"/>
            <w:r w:rsidRPr="00454BFE">
              <w:rPr>
                <w:rStyle w:val="FontStyle13"/>
              </w:rPr>
              <w:t>Луговской</w:t>
            </w:r>
            <w:proofErr w:type="spellEnd"/>
          </w:p>
          <w:p w:rsidR="00D23125" w:rsidRPr="00454BFE" w:rsidRDefault="00D23125" w:rsidP="00EC264F">
            <w:pPr>
              <w:pStyle w:val="Style3"/>
              <w:widowControl/>
              <w:spacing w:line="278" w:lineRule="exact"/>
              <w:ind w:right="125" w:firstLine="5"/>
              <w:rPr>
                <w:rStyle w:val="FontStyle13"/>
              </w:rPr>
            </w:pPr>
            <w:r w:rsidRPr="00454BFE">
              <w:rPr>
                <w:rStyle w:val="FontStyle13"/>
              </w:rPr>
              <w:t>площадью 25,4 кв. м</w:t>
            </w:r>
          </w:p>
        </w:tc>
        <w:tc>
          <w:tcPr>
            <w:tcW w:w="1980" w:type="dxa"/>
          </w:tcPr>
          <w:p w:rsidR="00D23125" w:rsidRPr="00427565" w:rsidRDefault="00D23125" w:rsidP="00EC264F">
            <w:pPr>
              <w:pStyle w:val="a3"/>
              <w:jc w:val="center"/>
              <w:rPr>
                <w:szCs w:val="24"/>
              </w:rPr>
            </w:pPr>
            <w:r w:rsidRPr="00427565">
              <w:rPr>
                <w:szCs w:val="24"/>
              </w:rPr>
              <w:t>департамент имущественных и</w:t>
            </w:r>
          </w:p>
          <w:p w:rsidR="00D23125" w:rsidRPr="00427565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565">
              <w:rPr>
                <w:rFonts w:ascii="Times New Roman" w:hAnsi="Times New Roman"/>
                <w:sz w:val="24"/>
                <w:szCs w:val="24"/>
              </w:rPr>
              <w:t>земельных отношений</w:t>
            </w:r>
          </w:p>
        </w:tc>
        <w:tc>
          <w:tcPr>
            <w:tcW w:w="132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23125" w:rsidRPr="00454BFE" w:rsidRDefault="00D23125" w:rsidP="00EC264F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00" w:type="dxa"/>
          </w:tcPr>
          <w:p w:rsidR="00D23125" w:rsidRPr="00454BFE" w:rsidRDefault="00D23125" w:rsidP="00EC264F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D23125" w:rsidRPr="00454BFE" w:rsidRDefault="00D23125" w:rsidP="00EC264F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D23125" w:rsidRPr="00454BFE" w:rsidRDefault="00D23125" w:rsidP="00EC264F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00" w:type="dxa"/>
          </w:tcPr>
          <w:p w:rsidR="00D23125" w:rsidRPr="00454BFE" w:rsidRDefault="00D23125" w:rsidP="00EC264F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2530" w:type="dxa"/>
          </w:tcPr>
          <w:p w:rsidR="00D23125" w:rsidRPr="00F52F92" w:rsidRDefault="00D23125" w:rsidP="00EC264F">
            <w:pPr>
              <w:pStyle w:val="a3"/>
              <w:jc w:val="center"/>
              <w:rPr>
                <w:szCs w:val="24"/>
              </w:rPr>
            </w:pPr>
            <w:r w:rsidRPr="00F52F92">
              <w:rPr>
                <w:szCs w:val="24"/>
              </w:rPr>
              <w:t>департамент имущественных и</w:t>
            </w:r>
          </w:p>
          <w:p w:rsidR="00D23125" w:rsidRPr="00F52F92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F92">
              <w:rPr>
                <w:rFonts w:ascii="Times New Roman" w:hAnsi="Times New Roman"/>
                <w:sz w:val="24"/>
                <w:szCs w:val="24"/>
              </w:rPr>
              <w:t>земельных отношений</w:t>
            </w:r>
          </w:p>
        </w:tc>
      </w:tr>
      <w:tr w:rsidR="00D23125" w:rsidRPr="00454BFE" w:rsidTr="00EC264F">
        <w:tc>
          <w:tcPr>
            <w:tcW w:w="720" w:type="dxa"/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7.6.</w:t>
            </w:r>
          </w:p>
        </w:tc>
        <w:tc>
          <w:tcPr>
            <w:tcW w:w="3020" w:type="dxa"/>
          </w:tcPr>
          <w:p w:rsidR="00D23125" w:rsidRPr="00454BFE" w:rsidRDefault="00D23125" w:rsidP="00EC264F">
            <w:pPr>
              <w:pStyle w:val="Style3"/>
              <w:widowControl/>
              <w:ind w:right="130" w:firstLine="5"/>
              <w:rPr>
                <w:rStyle w:val="FontStyle13"/>
              </w:rPr>
            </w:pPr>
            <w:r w:rsidRPr="00454BFE">
              <w:rPr>
                <w:rStyle w:val="FontStyle13"/>
              </w:rPr>
              <w:t xml:space="preserve">Расселение жилого дома </w:t>
            </w:r>
            <w:r>
              <w:rPr>
                <w:rStyle w:val="FontStyle13"/>
              </w:rPr>
              <w:t xml:space="preserve">            </w:t>
            </w:r>
            <w:r w:rsidRPr="00454BFE">
              <w:rPr>
                <w:rStyle w:val="FontStyle13"/>
              </w:rPr>
              <w:t xml:space="preserve">№ 28 по ул. Гагарина </w:t>
            </w:r>
            <w:r>
              <w:rPr>
                <w:rStyle w:val="FontStyle13"/>
              </w:rPr>
              <w:t xml:space="preserve">               </w:t>
            </w:r>
            <w:r w:rsidRPr="00454BFE">
              <w:rPr>
                <w:rStyle w:val="FontStyle13"/>
              </w:rPr>
              <w:t xml:space="preserve">в п. </w:t>
            </w:r>
            <w:proofErr w:type="spellStart"/>
            <w:r w:rsidRPr="00454BFE">
              <w:rPr>
                <w:rStyle w:val="FontStyle13"/>
              </w:rPr>
              <w:t>Луговской</w:t>
            </w:r>
            <w:proofErr w:type="spellEnd"/>
          </w:p>
          <w:p w:rsidR="00D23125" w:rsidRPr="00454BFE" w:rsidRDefault="00D23125" w:rsidP="00EC264F">
            <w:pPr>
              <w:pStyle w:val="Style3"/>
              <w:widowControl/>
              <w:ind w:right="130" w:firstLine="5"/>
              <w:rPr>
                <w:rStyle w:val="FontStyle13"/>
              </w:rPr>
            </w:pPr>
            <w:r>
              <w:rPr>
                <w:rStyle w:val="FontStyle13"/>
              </w:rPr>
              <w:t xml:space="preserve">площадью 69,4 кв. </w:t>
            </w:r>
            <w:r w:rsidRPr="00454BFE">
              <w:rPr>
                <w:rStyle w:val="FontStyle13"/>
              </w:rPr>
              <w:t>м</w:t>
            </w:r>
          </w:p>
        </w:tc>
        <w:tc>
          <w:tcPr>
            <w:tcW w:w="1980" w:type="dxa"/>
          </w:tcPr>
          <w:p w:rsidR="00D23125" w:rsidRPr="00427565" w:rsidRDefault="00D23125" w:rsidP="00EC264F">
            <w:pPr>
              <w:pStyle w:val="a3"/>
              <w:jc w:val="center"/>
              <w:rPr>
                <w:szCs w:val="24"/>
              </w:rPr>
            </w:pPr>
            <w:r w:rsidRPr="00427565">
              <w:rPr>
                <w:szCs w:val="24"/>
              </w:rPr>
              <w:t>департамент имущественных и</w:t>
            </w:r>
          </w:p>
          <w:p w:rsidR="00D23125" w:rsidRPr="00427565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565">
              <w:rPr>
                <w:rFonts w:ascii="Times New Roman" w:hAnsi="Times New Roman"/>
                <w:sz w:val="24"/>
                <w:szCs w:val="24"/>
              </w:rPr>
              <w:t>земельных отношений</w:t>
            </w:r>
          </w:p>
        </w:tc>
        <w:tc>
          <w:tcPr>
            <w:tcW w:w="132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23125" w:rsidRPr="00454BFE" w:rsidRDefault="00D23125" w:rsidP="00EC264F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00" w:type="dxa"/>
          </w:tcPr>
          <w:p w:rsidR="00D23125" w:rsidRPr="00454BFE" w:rsidRDefault="00D23125" w:rsidP="00EC264F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D23125" w:rsidRPr="00454BFE" w:rsidRDefault="00D23125" w:rsidP="00EC264F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D23125" w:rsidRPr="00454BFE" w:rsidRDefault="00D23125" w:rsidP="00EC264F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00" w:type="dxa"/>
          </w:tcPr>
          <w:p w:rsidR="00D23125" w:rsidRPr="00454BFE" w:rsidRDefault="00D23125" w:rsidP="00EC264F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2530" w:type="dxa"/>
          </w:tcPr>
          <w:p w:rsidR="00D23125" w:rsidRPr="00F52F92" w:rsidRDefault="00D23125" w:rsidP="00EC264F">
            <w:pPr>
              <w:pStyle w:val="a3"/>
              <w:jc w:val="center"/>
              <w:rPr>
                <w:szCs w:val="24"/>
              </w:rPr>
            </w:pPr>
            <w:r w:rsidRPr="00F52F92">
              <w:rPr>
                <w:szCs w:val="24"/>
              </w:rPr>
              <w:t>департамент имущественных и</w:t>
            </w:r>
          </w:p>
          <w:p w:rsidR="00D23125" w:rsidRPr="00F52F92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F92">
              <w:rPr>
                <w:rFonts w:ascii="Times New Roman" w:hAnsi="Times New Roman"/>
                <w:sz w:val="24"/>
                <w:szCs w:val="24"/>
              </w:rPr>
              <w:t>земельных отношений</w:t>
            </w:r>
          </w:p>
        </w:tc>
      </w:tr>
      <w:tr w:rsidR="00D23125" w:rsidRPr="00454BFE" w:rsidTr="00EC264F">
        <w:tc>
          <w:tcPr>
            <w:tcW w:w="720" w:type="dxa"/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7.7.</w:t>
            </w:r>
          </w:p>
        </w:tc>
        <w:tc>
          <w:tcPr>
            <w:tcW w:w="3020" w:type="dxa"/>
          </w:tcPr>
          <w:p w:rsidR="00D23125" w:rsidRPr="00454BFE" w:rsidRDefault="00D23125" w:rsidP="00EC264F">
            <w:pPr>
              <w:pStyle w:val="Style3"/>
              <w:widowControl/>
              <w:ind w:right="130" w:firstLine="5"/>
              <w:rPr>
                <w:rStyle w:val="FontStyle13"/>
              </w:rPr>
            </w:pPr>
            <w:r w:rsidRPr="00454BFE">
              <w:rPr>
                <w:rStyle w:val="FontStyle13"/>
              </w:rPr>
              <w:t xml:space="preserve">Расселение жилого дома </w:t>
            </w:r>
            <w:r>
              <w:rPr>
                <w:rStyle w:val="FontStyle13"/>
              </w:rPr>
              <w:t xml:space="preserve">             </w:t>
            </w:r>
            <w:r w:rsidRPr="00454BFE">
              <w:rPr>
                <w:rStyle w:val="FontStyle13"/>
              </w:rPr>
              <w:t xml:space="preserve">№ 79 по ул. Ленина </w:t>
            </w:r>
            <w:r>
              <w:rPr>
                <w:rStyle w:val="FontStyle13"/>
              </w:rPr>
              <w:t xml:space="preserve">               </w:t>
            </w:r>
            <w:r w:rsidRPr="00454BFE">
              <w:rPr>
                <w:rStyle w:val="FontStyle13"/>
              </w:rPr>
              <w:t xml:space="preserve">в п. </w:t>
            </w:r>
            <w:proofErr w:type="spellStart"/>
            <w:r w:rsidRPr="00454BFE">
              <w:rPr>
                <w:rStyle w:val="FontStyle13"/>
              </w:rPr>
              <w:t>Луговской</w:t>
            </w:r>
            <w:proofErr w:type="spellEnd"/>
          </w:p>
          <w:p w:rsidR="00D23125" w:rsidRPr="00454BFE" w:rsidRDefault="00D23125" w:rsidP="00EC264F">
            <w:pPr>
              <w:pStyle w:val="Style3"/>
              <w:widowControl/>
              <w:ind w:right="130" w:firstLine="5"/>
              <w:rPr>
                <w:rStyle w:val="FontStyle13"/>
              </w:rPr>
            </w:pPr>
            <w:r w:rsidRPr="00454BFE">
              <w:rPr>
                <w:rStyle w:val="FontStyle13"/>
              </w:rPr>
              <w:t>площадью 289,2 кв. м</w:t>
            </w:r>
          </w:p>
        </w:tc>
        <w:tc>
          <w:tcPr>
            <w:tcW w:w="1980" w:type="dxa"/>
          </w:tcPr>
          <w:p w:rsidR="00D23125" w:rsidRPr="00427565" w:rsidRDefault="00D23125" w:rsidP="00EC264F">
            <w:pPr>
              <w:pStyle w:val="a3"/>
              <w:jc w:val="center"/>
              <w:rPr>
                <w:szCs w:val="24"/>
              </w:rPr>
            </w:pPr>
            <w:r w:rsidRPr="00427565">
              <w:rPr>
                <w:szCs w:val="24"/>
              </w:rPr>
              <w:t>департамент имущественных и</w:t>
            </w:r>
          </w:p>
          <w:p w:rsidR="00D23125" w:rsidRPr="00427565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565">
              <w:rPr>
                <w:rFonts w:ascii="Times New Roman" w:hAnsi="Times New Roman"/>
                <w:sz w:val="24"/>
                <w:szCs w:val="24"/>
              </w:rPr>
              <w:t>земельных отношений</w:t>
            </w:r>
          </w:p>
        </w:tc>
        <w:tc>
          <w:tcPr>
            <w:tcW w:w="132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23125" w:rsidRPr="00454BFE" w:rsidRDefault="00D23125" w:rsidP="00EC264F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00" w:type="dxa"/>
          </w:tcPr>
          <w:p w:rsidR="00D23125" w:rsidRPr="00454BFE" w:rsidRDefault="00D23125" w:rsidP="00EC264F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D23125" w:rsidRPr="00454BFE" w:rsidRDefault="00D23125" w:rsidP="00EC264F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D23125" w:rsidRPr="00454BFE" w:rsidRDefault="00D23125" w:rsidP="00EC264F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00" w:type="dxa"/>
          </w:tcPr>
          <w:p w:rsidR="00D23125" w:rsidRPr="00454BFE" w:rsidRDefault="00D23125" w:rsidP="00EC264F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2530" w:type="dxa"/>
          </w:tcPr>
          <w:p w:rsidR="00D23125" w:rsidRPr="00F52F92" w:rsidRDefault="00D23125" w:rsidP="00EC264F">
            <w:pPr>
              <w:pStyle w:val="a3"/>
              <w:jc w:val="center"/>
              <w:rPr>
                <w:szCs w:val="24"/>
              </w:rPr>
            </w:pPr>
            <w:r w:rsidRPr="00F52F92">
              <w:rPr>
                <w:szCs w:val="24"/>
              </w:rPr>
              <w:t>департамент имущественных и</w:t>
            </w:r>
          </w:p>
          <w:p w:rsidR="00D23125" w:rsidRPr="00F52F92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F92">
              <w:rPr>
                <w:rFonts w:ascii="Times New Roman" w:hAnsi="Times New Roman"/>
                <w:sz w:val="24"/>
                <w:szCs w:val="24"/>
              </w:rPr>
              <w:t>земельных отношений</w:t>
            </w:r>
          </w:p>
        </w:tc>
      </w:tr>
      <w:tr w:rsidR="00D23125" w:rsidRPr="00454BFE" w:rsidTr="00EC264F">
        <w:tc>
          <w:tcPr>
            <w:tcW w:w="720" w:type="dxa"/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7.8.</w:t>
            </w:r>
          </w:p>
        </w:tc>
        <w:tc>
          <w:tcPr>
            <w:tcW w:w="3020" w:type="dxa"/>
          </w:tcPr>
          <w:p w:rsidR="00D23125" w:rsidRPr="00454BFE" w:rsidRDefault="00D23125" w:rsidP="00EC264F">
            <w:pPr>
              <w:pStyle w:val="Style3"/>
              <w:widowControl/>
              <w:ind w:right="130" w:firstLine="5"/>
              <w:rPr>
                <w:rStyle w:val="FontStyle13"/>
              </w:rPr>
            </w:pPr>
            <w:r w:rsidRPr="00454BFE">
              <w:rPr>
                <w:rStyle w:val="FontStyle13"/>
              </w:rPr>
              <w:t xml:space="preserve">Расселение жилого дома </w:t>
            </w:r>
            <w:r>
              <w:rPr>
                <w:rStyle w:val="FontStyle13"/>
              </w:rPr>
              <w:t xml:space="preserve">           </w:t>
            </w:r>
            <w:r w:rsidRPr="00454BFE">
              <w:rPr>
                <w:rStyle w:val="FontStyle13"/>
              </w:rPr>
              <w:t xml:space="preserve">№ 75 по ул. Ленина </w:t>
            </w:r>
            <w:r>
              <w:rPr>
                <w:rStyle w:val="FontStyle13"/>
              </w:rPr>
              <w:t xml:space="preserve">                   </w:t>
            </w:r>
            <w:r w:rsidRPr="00454BFE">
              <w:rPr>
                <w:rStyle w:val="FontStyle13"/>
              </w:rPr>
              <w:t xml:space="preserve">в п. </w:t>
            </w:r>
            <w:proofErr w:type="spellStart"/>
            <w:r w:rsidRPr="00454BFE">
              <w:rPr>
                <w:rStyle w:val="FontStyle13"/>
              </w:rPr>
              <w:t>Луговской</w:t>
            </w:r>
            <w:proofErr w:type="spellEnd"/>
          </w:p>
          <w:p w:rsidR="00D23125" w:rsidRPr="00454BFE" w:rsidRDefault="00D23125" w:rsidP="00EC264F">
            <w:pPr>
              <w:pStyle w:val="Style3"/>
              <w:spacing w:line="240" w:lineRule="auto"/>
              <w:rPr>
                <w:rStyle w:val="FontStyle13"/>
              </w:rPr>
            </w:pPr>
            <w:r w:rsidRPr="00454BFE">
              <w:rPr>
                <w:rStyle w:val="FontStyle13"/>
              </w:rPr>
              <w:t>площадью 116,4 кв. м</w:t>
            </w:r>
          </w:p>
        </w:tc>
        <w:tc>
          <w:tcPr>
            <w:tcW w:w="1980" w:type="dxa"/>
          </w:tcPr>
          <w:p w:rsidR="00D23125" w:rsidRPr="00427565" w:rsidRDefault="00D23125" w:rsidP="00EC264F">
            <w:pPr>
              <w:pStyle w:val="a3"/>
              <w:jc w:val="center"/>
              <w:rPr>
                <w:szCs w:val="24"/>
              </w:rPr>
            </w:pPr>
            <w:r w:rsidRPr="00427565">
              <w:rPr>
                <w:szCs w:val="24"/>
              </w:rPr>
              <w:t>департамент имущественных и</w:t>
            </w:r>
          </w:p>
          <w:p w:rsidR="00D23125" w:rsidRPr="00427565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565">
              <w:rPr>
                <w:rFonts w:ascii="Times New Roman" w:hAnsi="Times New Roman"/>
                <w:sz w:val="24"/>
                <w:szCs w:val="24"/>
              </w:rPr>
              <w:t>земельных отношений</w:t>
            </w:r>
          </w:p>
        </w:tc>
        <w:tc>
          <w:tcPr>
            <w:tcW w:w="132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23125" w:rsidRPr="00454BFE" w:rsidRDefault="00D23125" w:rsidP="00EC264F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00" w:type="dxa"/>
          </w:tcPr>
          <w:p w:rsidR="00D23125" w:rsidRPr="00454BFE" w:rsidRDefault="00D23125" w:rsidP="00EC264F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D23125" w:rsidRPr="00454BFE" w:rsidRDefault="00D23125" w:rsidP="00EC264F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D23125" w:rsidRPr="00454BFE" w:rsidRDefault="00D23125" w:rsidP="00EC264F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00" w:type="dxa"/>
          </w:tcPr>
          <w:p w:rsidR="00D23125" w:rsidRPr="00454BFE" w:rsidRDefault="00D23125" w:rsidP="00EC264F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2530" w:type="dxa"/>
          </w:tcPr>
          <w:p w:rsidR="00D23125" w:rsidRPr="00F52F92" w:rsidRDefault="00D23125" w:rsidP="00EC264F">
            <w:pPr>
              <w:pStyle w:val="a3"/>
              <w:jc w:val="center"/>
              <w:rPr>
                <w:szCs w:val="24"/>
              </w:rPr>
            </w:pPr>
            <w:r w:rsidRPr="00F52F92">
              <w:rPr>
                <w:szCs w:val="24"/>
              </w:rPr>
              <w:t>департамент имущественных и</w:t>
            </w:r>
          </w:p>
          <w:p w:rsidR="00D23125" w:rsidRPr="00F52F92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F92">
              <w:rPr>
                <w:rFonts w:ascii="Times New Roman" w:hAnsi="Times New Roman"/>
                <w:sz w:val="24"/>
                <w:szCs w:val="24"/>
              </w:rPr>
              <w:t>земельных отношений</w:t>
            </w:r>
          </w:p>
        </w:tc>
      </w:tr>
      <w:tr w:rsidR="00D23125" w:rsidRPr="00454BFE" w:rsidTr="00EC264F">
        <w:tc>
          <w:tcPr>
            <w:tcW w:w="720" w:type="dxa"/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7.9.</w:t>
            </w:r>
          </w:p>
        </w:tc>
        <w:tc>
          <w:tcPr>
            <w:tcW w:w="3020" w:type="dxa"/>
          </w:tcPr>
          <w:p w:rsidR="00D23125" w:rsidRDefault="00D23125" w:rsidP="00EC264F">
            <w:pPr>
              <w:pStyle w:val="Style3"/>
              <w:widowControl/>
              <w:ind w:left="14" w:hanging="14"/>
              <w:rPr>
                <w:rStyle w:val="FontStyle13"/>
              </w:rPr>
            </w:pPr>
            <w:r w:rsidRPr="00454BFE">
              <w:rPr>
                <w:rStyle w:val="FontStyle13"/>
              </w:rPr>
              <w:t xml:space="preserve">Расселение жилого дома </w:t>
            </w:r>
            <w:r>
              <w:rPr>
                <w:rStyle w:val="FontStyle13"/>
              </w:rPr>
              <w:t xml:space="preserve">              </w:t>
            </w:r>
            <w:r w:rsidRPr="00454BFE">
              <w:rPr>
                <w:rStyle w:val="FontStyle13"/>
              </w:rPr>
              <w:t xml:space="preserve">№ 8 по ул. Обская </w:t>
            </w:r>
            <w:r>
              <w:rPr>
                <w:rStyle w:val="FontStyle13"/>
              </w:rPr>
              <w:t xml:space="preserve">                                       </w:t>
            </w:r>
            <w:r w:rsidRPr="00454BFE">
              <w:rPr>
                <w:rStyle w:val="FontStyle13"/>
              </w:rPr>
              <w:t xml:space="preserve">в п. </w:t>
            </w:r>
            <w:proofErr w:type="spellStart"/>
            <w:r w:rsidRPr="00454BFE">
              <w:rPr>
                <w:rStyle w:val="FontStyle13"/>
              </w:rPr>
              <w:t>Красноленинский</w:t>
            </w:r>
            <w:proofErr w:type="spellEnd"/>
            <w:r w:rsidRPr="00454BFE">
              <w:rPr>
                <w:rStyle w:val="FontStyle13"/>
              </w:rPr>
              <w:t xml:space="preserve"> </w:t>
            </w:r>
          </w:p>
          <w:p w:rsidR="00D23125" w:rsidRPr="00454BFE" w:rsidRDefault="00D23125" w:rsidP="00EC264F">
            <w:pPr>
              <w:pStyle w:val="Style3"/>
              <w:widowControl/>
              <w:ind w:left="14" w:hanging="14"/>
              <w:rPr>
                <w:rStyle w:val="FontStyle13"/>
              </w:rPr>
            </w:pPr>
            <w:r w:rsidRPr="00454BFE">
              <w:rPr>
                <w:rStyle w:val="FontStyle13"/>
              </w:rPr>
              <w:t>площадью 55,4 кв. м</w:t>
            </w:r>
          </w:p>
        </w:tc>
        <w:tc>
          <w:tcPr>
            <w:tcW w:w="1980" w:type="dxa"/>
          </w:tcPr>
          <w:p w:rsidR="00D23125" w:rsidRPr="00427565" w:rsidRDefault="00D23125" w:rsidP="00EC264F">
            <w:pPr>
              <w:pStyle w:val="a3"/>
              <w:jc w:val="center"/>
              <w:rPr>
                <w:szCs w:val="24"/>
              </w:rPr>
            </w:pPr>
            <w:r w:rsidRPr="00427565">
              <w:rPr>
                <w:szCs w:val="24"/>
              </w:rPr>
              <w:t>департамент имущественных и</w:t>
            </w:r>
          </w:p>
          <w:p w:rsidR="00D23125" w:rsidRPr="00427565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565">
              <w:rPr>
                <w:rFonts w:ascii="Times New Roman" w:hAnsi="Times New Roman"/>
                <w:sz w:val="24"/>
                <w:szCs w:val="24"/>
              </w:rPr>
              <w:t>земельных отношений</w:t>
            </w:r>
          </w:p>
        </w:tc>
        <w:tc>
          <w:tcPr>
            <w:tcW w:w="132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23125" w:rsidRPr="00454BFE" w:rsidRDefault="00D23125" w:rsidP="00EC264F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00" w:type="dxa"/>
          </w:tcPr>
          <w:p w:rsidR="00D23125" w:rsidRPr="00454BFE" w:rsidRDefault="00D23125" w:rsidP="00EC264F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D23125" w:rsidRPr="00454BFE" w:rsidRDefault="00D23125" w:rsidP="00EC264F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D23125" w:rsidRPr="00454BFE" w:rsidRDefault="00D23125" w:rsidP="00EC264F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00" w:type="dxa"/>
          </w:tcPr>
          <w:p w:rsidR="00D23125" w:rsidRPr="00454BFE" w:rsidRDefault="00D23125" w:rsidP="00EC264F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2530" w:type="dxa"/>
          </w:tcPr>
          <w:p w:rsidR="00D23125" w:rsidRPr="00F52F92" w:rsidRDefault="00D23125" w:rsidP="00EC264F">
            <w:pPr>
              <w:pStyle w:val="a3"/>
              <w:jc w:val="center"/>
              <w:rPr>
                <w:szCs w:val="24"/>
              </w:rPr>
            </w:pPr>
            <w:r w:rsidRPr="00F52F92">
              <w:rPr>
                <w:szCs w:val="24"/>
              </w:rPr>
              <w:t>департамент имущественных и</w:t>
            </w:r>
          </w:p>
          <w:p w:rsidR="00D23125" w:rsidRPr="00F52F92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F92">
              <w:rPr>
                <w:rFonts w:ascii="Times New Roman" w:hAnsi="Times New Roman"/>
                <w:sz w:val="24"/>
                <w:szCs w:val="24"/>
              </w:rPr>
              <w:t>земельных отношений</w:t>
            </w:r>
          </w:p>
        </w:tc>
      </w:tr>
      <w:tr w:rsidR="00D23125" w:rsidRPr="00454BFE" w:rsidTr="00EC264F">
        <w:tc>
          <w:tcPr>
            <w:tcW w:w="720" w:type="dxa"/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7.10.</w:t>
            </w:r>
          </w:p>
        </w:tc>
        <w:tc>
          <w:tcPr>
            <w:tcW w:w="3020" w:type="dxa"/>
          </w:tcPr>
          <w:p w:rsidR="00D23125" w:rsidRPr="00454BFE" w:rsidRDefault="00D23125" w:rsidP="00EC264F">
            <w:pPr>
              <w:pStyle w:val="Style3"/>
              <w:widowControl/>
              <w:ind w:left="14" w:hanging="14"/>
              <w:rPr>
                <w:rStyle w:val="FontStyle13"/>
              </w:rPr>
            </w:pPr>
            <w:r w:rsidRPr="00454BFE">
              <w:rPr>
                <w:rStyle w:val="FontStyle13"/>
              </w:rPr>
              <w:t xml:space="preserve">Расселение жилого дома № 4 по ул. Советская </w:t>
            </w:r>
          </w:p>
          <w:p w:rsidR="00D23125" w:rsidRPr="00454BFE" w:rsidRDefault="00D23125" w:rsidP="00EC264F">
            <w:pPr>
              <w:pStyle w:val="Style3"/>
              <w:widowControl/>
              <w:ind w:left="14" w:hanging="14"/>
              <w:rPr>
                <w:rStyle w:val="FontStyle13"/>
              </w:rPr>
            </w:pPr>
            <w:r w:rsidRPr="00454BFE">
              <w:rPr>
                <w:rStyle w:val="FontStyle13"/>
              </w:rPr>
              <w:t xml:space="preserve">в п. </w:t>
            </w:r>
            <w:proofErr w:type="spellStart"/>
            <w:r w:rsidRPr="00454BFE">
              <w:rPr>
                <w:rStyle w:val="FontStyle13"/>
              </w:rPr>
              <w:t>Красноленинский</w:t>
            </w:r>
            <w:proofErr w:type="spellEnd"/>
            <w:r w:rsidRPr="00454BFE">
              <w:rPr>
                <w:rStyle w:val="FontStyle13"/>
              </w:rPr>
              <w:t xml:space="preserve">                      </w:t>
            </w:r>
            <w:r w:rsidRPr="00454BFE">
              <w:rPr>
                <w:rStyle w:val="FontStyle13"/>
              </w:rPr>
              <w:lastRenderedPageBreak/>
              <w:t>площадью 58,5 кв. м</w:t>
            </w:r>
          </w:p>
        </w:tc>
        <w:tc>
          <w:tcPr>
            <w:tcW w:w="1980" w:type="dxa"/>
          </w:tcPr>
          <w:p w:rsidR="00D23125" w:rsidRPr="00427565" w:rsidRDefault="00D23125" w:rsidP="00EC264F">
            <w:pPr>
              <w:pStyle w:val="a3"/>
              <w:jc w:val="center"/>
              <w:rPr>
                <w:szCs w:val="24"/>
              </w:rPr>
            </w:pPr>
            <w:r w:rsidRPr="00427565">
              <w:rPr>
                <w:szCs w:val="24"/>
              </w:rPr>
              <w:lastRenderedPageBreak/>
              <w:t>департамент имущественных и</w:t>
            </w:r>
          </w:p>
          <w:p w:rsidR="00D23125" w:rsidRPr="00427565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565">
              <w:rPr>
                <w:rFonts w:ascii="Times New Roman" w:hAnsi="Times New Roman"/>
                <w:sz w:val="24"/>
                <w:szCs w:val="24"/>
              </w:rPr>
              <w:lastRenderedPageBreak/>
              <w:t>земельных отношений</w:t>
            </w:r>
          </w:p>
        </w:tc>
        <w:tc>
          <w:tcPr>
            <w:tcW w:w="132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23125" w:rsidRPr="00454BFE" w:rsidRDefault="00D23125" w:rsidP="00EC264F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00" w:type="dxa"/>
          </w:tcPr>
          <w:p w:rsidR="00D23125" w:rsidRPr="00454BFE" w:rsidRDefault="00D23125" w:rsidP="00EC264F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D23125" w:rsidRPr="00454BFE" w:rsidRDefault="00D23125" w:rsidP="00EC264F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D23125" w:rsidRPr="00454BFE" w:rsidRDefault="00D23125" w:rsidP="00EC264F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00" w:type="dxa"/>
          </w:tcPr>
          <w:p w:rsidR="00D23125" w:rsidRPr="00454BFE" w:rsidRDefault="00D23125" w:rsidP="00EC264F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2530" w:type="dxa"/>
          </w:tcPr>
          <w:p w:rsidR="00D23125" w:rsidRPr="00F52F92" w:rsidRDefault="00D23125" w:rsidP="00EC264F">
            <w:pPr>
              <w:pStyle w:val="a3"/>
              <w:jc w:val="center"/>
              <w:rPr>
                <w:szCs w:val="24"/>
              </w:rPr>
            </w:pPr>
            <w:r w:rsidRPr="00F52F92">
              <w:rPr>
                <w:szCs w:val="24"/>
              </w:rPr>
              <w:t>департамент имущественных и</w:t>
            </w:r>
          </w:p>
          <w:p w:rsidR="00D23125" w:rsidRPr="00F52F92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F92">
              <w:rPr>
                <w:rFonts w:ascii="Times New Roman" w:hAnsi="Times New Roman"/>
                <w:sz w:val="24"/>
                <w:szCs w:val="24"/>
              </w:rPr>
              <w:t>земельных отношений</w:t>
            </w:r>
          </w:p>
        </w:tc>
      </w:tr>
      <w:tr w:rsidR="00D23125" w:rsidRPr="00454BFE" w:rsidTr="00EC264F">
        <w:tc>
          <w:tcPr>
            <w:tcW w:w="720" w:type="dxa"/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lastRenderedPageBreak/>
              <w:t>7.11.</w:t>
            </w:r>
          </w:p>
        </w:tc>
        <w:tc>
          <w:tcPr>
            <w:tcW w:w="3020" w:type="dxa"/>
          </w:tcPr>
          <w:p w:rsidR="00D23125" w:rsidRPr="00454BFE" w:rsidRDefault="00D23125" w:rsidP="00EC264F">
            <w:pPr>
              <w:pStyle w:val="Style3"/>
              <w:widowControl/>
              <w:ind w:left="10" w:hanging="10"/>
              <w:rPr>
                <w:rStyle w:val="FontStyle13"/>
              </w:rPr>
            </w:pPr>
            <w:r w:rsidRPr="00454BFE">
              <w:rPr>
                <w:rStyle w:val="FontStyle13"/>
              </w:rPr>
              <w:t xml:space="preserve">Расселение жилого дома № 5 по ул. Чехова </w:t>
            </w:r>
            <w:r>
              <w:rPr>
                <w:rStyle w:val="FontStyle13"/>
              </w:rPr>
              <w:t xml:space="preserve">                                    </w:t>
            </w:r>
            <w:r w:rsidRPr="00454BFE">
              <w:rPr>
                <w:rStyle w:val="FontStyle13"/>
              </w:rPr>
              <w:t xml:space="preserve">в п. </w:t>
            </w:r>
            <w:proofErr w:type="spellStart"/>
            <w:r w:rsidRPr="00454BFE">
              <w:rPr>
                <w:rStyle w:val="FontStyle13"/>
              </w:rPr>
              <w:t>Красноленинский</w:t>
            </w:r>
            <w:proofErr w:type="spellEnd"/>
          </w:p>
          <w:p w:rsidR="00D23125" w:rsidRPr="00454BFE" w:rsidRDefault="00D23125" w:rsidP="00EC264F">
            <w:pPr>
              <w:pStyle w:val="Style3"/>
              <w:widowControl/>
              <w:ind w:left="10" w:hanging="10"/>
              <w:rPr>
                <w:rStyle w:val="FontStyle13"/>
              </w:rPr>
            </w:pPr>
            <w:r w:rsidRPr="00454BFE">
              <w:rPr>
                <w:rStyle w:val="FontStyle13"/>
              </w:rPr>
              <w:t>площадью 27,7 кв. м</w:t>
            </w:r>
          </w:p>
        </w:tc>
        <w:tc>
          <w:tcPr>
            <w:tcW w:w="1980" w:type="dxa"/>
          </w:tcPr>
          <w:p w:rsidR="00D23125" w:rsidRPr="00427565" w:rsidRDefault="00D23125" w:rsidP="00EC264F">
            <w:pPr>
              <w:pStyle w:val="a3"/>
              <w:jc w:val="center"/>
              <w:rPr>
                <w:szCs w:val="24"/>
              </w:rPr>
            </w:pPr>
            <w:r w:rsidRPr="00427565">
              <w:rPr>
                <w:szCs w:val="24"/>
              </w:rPr>
              <w:t>департамент имущественных и</w:t>
            </w:r>
          </w:p>
          <w:p w:rsidR="00D23125" w:rsidRPr="00427565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565">
              <w:rPr>
                <w:rFonts w:ascii="Times New Roman" w:hAnsi="Times New Roman"/>
                <w:sz w:val="24"/>
                <w:szCs w:val="24"/>
              </w:rPr>
              <w:t>земельных отношений</w:t>
            </w:r>
          </w:p>
        </w:tc>
        <w:tc>
          <w:tcPr>
            <w:tcW w:w="132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23125" w:rsidRPr="00454BFE" w:rsidRDefault="00D23125" w:rsidP="00EC264F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00" w:type="dxa"/>
          </w:tcPr>
          <w:p w:rsidR="00D23125" w:rsidRPr="00454BFE" w:rsidRDefault="00D23125" w:rsidP="00EC264F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D23125" w:rsidRPr="00454BFE" w:rsidRDefault="00D23125" w:rsidP="00EC264F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D23125" w:rsidRPr="00454BFE" w:rsidRDefault="00D23125" w:rsidP="00EC264F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00" w:type="dxa"/>
          </w:tcPr>
          <w:p w:rsidR="00D23125" w:rsidRPr="00454BFE" w:rsidRDefault="00D23125" w:rsidP="00EC264F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2530" w:type="dxa"/>
          </w:tcPr>
          <w:p w:rsidR="00D23125" w:rsidRPr="00F52F92" w:rsidRDefault="00D23125" w:rsidP="00EC264F">
            <w:pPr>
              <w:pStyle w:val="a3"/>
              <w:jc w:val="center"/>
              <w:rPr>
                <w:szCs w:val="24"/>
              </w:rPr>
            </w:pPr>
            <w:r w:rsidRPr="00F52F92">
              <w:rPr>
                <w:szCs w:val="24"/>
              </w:rPr>
              <w:t>департамент имущественных и</w:t>
            </w:r>
          </w:p>
          <w:p w:rsidR="00D23125" w:rsidRPr="00F52F92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F92">
              <w:rPr>
                <w:rFonts w:ascii="Times New Roman" w:hAnsi="Times New Roman"/>
                <w:sz w:val="24"/>
                <w:szCs w:val="24"/>
              </w:rPr>
              <w:t>земельных отношений</w:t>
            </w:r>
          </w:p>
        </w:tc>
      </w:tr>
      <w:tr w:rsidR="00D23125" w:rsidRPr="00454BFE" w:rsidTr="00EC264F">
        <w:tc>
          <w:tcPr>
            <w:tcW w:w="720" w:type="dxa"/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7.12.</w:t>
            </w:r>
          </w:p>
        </w:tc>
        <w:tc>
          <w:tcPr>
            <w:tcW w:w="3020" w:type="dxa"/>
          </w:tcPr>
          <w:p w:rsidR="00D23125" w:rsidRPr="00454BFE" w:rsidRDefault="00D23125" w:rsidP="00EC264F">
            <w:pPr>
              <w:pStyle w:val="Style3"/>
              <w:widowControl/>
              <w:spacing w:line="278" w:lineRule="exact"/>
              <w:ind w:left="5" w:hanging="5"/>
              <w:rPr>
                <w:rStyle w:val="FontStyle13"/>
              </w:rPr>
            </w:pPr>
            <w:r w:rsidRPr="00454BFE">
              <w:rPr>
                <w:rStyle w:val="FontStyle13"/>
              </w:rPr>
              <w:t xml:space="preserve">Расселение жилого дома № 9 по ул. Лесная </w:t>
            </w:r>
            <w:r>
              <w:rPr>
                <w:rStyle w:val="FontStyle13"/>
              </w:rPr>
              <w:t xml:space="preserve">                                        </w:t>
            </w:r>
            <w:r w:rsidRPr="00454BFE">
              <w:rPr>
                <w:rStyle w:val="FontStyle13"/>
              </w:rPr>
              <w:t xml:space="preserve">в п. </w:t>
            </w:r>
            <w:proofErr w:type="spellStart"/>
            <w:r w:rsidRPr="00454BFE">
              <w:rPr>
                <w:rStyle w:val="FontStyle13"/>
              </w:rPr>
              <w:t>Красноленинский</w:t>
            </w:r>
            <w:proofErr w:type="spellEnd"/>
          </w:p>
          <w:p w:rsidR="00D23125" w:rsidRPr="00454BFE" w:rsidRDefault="00D23125" w:rsidP="00EC264F">
            <w:pPr>
              <w:pStyle w:val="Style3"/>
              <w:widowControl/>
              <w:spacing w:line="278" w:lineRule="exact"/>
              <w:ind w:left="5" w:hanging="5"/>
              <w:rPr>
                <w:rStyle w:val="FontStyle13"/>
              </w:rPr>
            </w:pPr>
            <w:r w:rsidRPr="00454BFE">
              <w:rPr>
                <w:rStyle w:val="FontStyle13"/>
              </w:rPr>
              <w:t>площадью 27,9 кв. м</w:t>
            </w:r>
          </w:p>
        </w:tc>
        <w:tc>
          <w:tcPr>
            <w:tcW w:w="1980" w:type="dxa"/>
          </w:tcPr>
          <w:p w:rsidR="00D23125" w:rsidRPr="00427565" w:rsidRDefault="00D23125" w:rsidP="00EC264F">
            <w:pPr>
              <w:pStyle w:val="a3"/>
              <w:jc w:val="center"/>
              <w:rPr>
                <w:szCs w:val="24"/>
              </w:rPr>
            </w:pPr>
            <w:r w:rsidRPr="00427565">
              <w:rPr>
                <w:szCs w:val="24"/>
              </w:rPr>
              <w:t>департамент имущественных и</w:t>
            </w:r>
          </w:p>
          <w:p w:rsidR="00D23125" w:rsidRPr="00427565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565">
              <w:rPr>
                <w:rFonts w:ascii="Times New Roman" w:hAnsi="Times New Roman"/>
                <w:sz w:val="24"/>
                <w:szCs w:val="24"/>
              </w:rPr>
              <w:t>земельных отношений</w:t>
            </w:r>
          </w:p>
        </w:tc>
        <w:tc>
          <w:tcPr>
            <w:tcW w:w="132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23125" w:rsidRPr="00454BFE" w:rsidRDefault="00D23125" w:rsidP="00EC264F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00" w:type="dxa"/>
          </w:tcPr>
          <w:p w:rsidR="00D23125" w:rsidRPr="00454BFE" w:rsidRDefault="00D23125" w:rsidP="00EC264F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D23125" w:rsidRPr="00454BFE" w:rsidRDefault="00D23125" w:rsidP="00EC264F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D23125" w:rsidRPr="00454BFE" w:rsidRDefault="00D23125" w:rsidP="00EC264F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00" w:type="dxa"/>
          </w:tcPr>
          <w:p w:rsidR="00D23125" w:rsidRPr="00454BFE" w:rsidRDefault="00D23125" w:rsidP="00EC264F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2530" w:type="dxa"/>
          </w:tcPr>
          <w:p w:rsidR="00D23125" w:rsidRPr="00F52F92" w:rsidRDefault="00D23125" w:rsidP="00EC264F">
            <w:pPr>
              <w:pStyle w:val="a3"/>
              <w:jc w:val="center"/>
              <w:rPr>
                <w:szCs w:val="24"/>
              </w:rPr>
            </w:pPr>
            <w:r w:rsidRPr="00F52F92">
              <w:rPr>
                <w:szCs w:val="24"/>
              </w:rPr>
              <w:t>департамент имущественных и</w:t>
            </w:r>
          </w:p>
          <w:p w:rsidR="00D23125" w:rsidRPr="00F52F92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F92">
              <w:rPr>
                <w:rFonts w:ascii="Times New Roman" w:hAnsi="Times New Roman"/>
                <w:sz w:val="24"/>
                <w:szCs w:val="24"/>
              </w:rPr>
              <w:t>земельных отношений</w:t>
            </w:r>
          </w:p>
        </w:tc>
      </w:tr>
      <w:tr w:rsidR="00D23125" w:rsidRPr="00454BFE" w:rsidTr="00EC264F">
        <w:tc>
          <w:tcPr>
            <w:tcW w:w="720" w:type="dxa"/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7.13.</w:t>
            </w:r>
          </w:p>
        </w:tc>
        <w:tc>
          <w:tcPr>
            <w:tcW w:w="3020" w:type="dxa"/>
          </w:tcPr>
          <w:p w:rsidR="00D23125" w:rsidRDefault="00D23125" w:rsidP="00EC264F">
            <w:pPr>
              <w:pStyle w:val="Style3"/>
              <w:widowControl/>
              <w:rPr>
                <w:rStyle w:val="FontStyle13"/>
              </w:rPr>
            </w:pPr>
            <w:r w:rsidRPr="00454BFE">
              <w:rPr>
                <w:rStyle w:val="FontStyle13"/>
              </w:rPr>
              <w:t xml:space="preserve">Расселение жилого дома № 5 по ул. Центральная </w:t>
            </w:r>
            <w:r>
              <w:rPr>
                <w:rStyle w:val="FontStyle13"/>
              </w:rPr>
              <w:t xml:space="preserve">                             </w:t>
            </w:r>
            <w:r w:rsidRPr="00454BFE">
              <w:rPr>
                <w:rStyle w:val="FontStyle13"/>
              </w:rPr>
              <w:t xml:space="preserve">в п. Бобровский </w:t>
            </w:r>
          </w:p>
          <w:p w:rsidR="00D23125" w:rsidRPr="00454BFE" w:rsidRDefault="00D23125" w:rsidP="00EC264F">
            <w:pPr>
              <w:pStyle w:val="Style3"/>
              <w:widowControl/>
              <w:rPr>
                <w:rStyle w:val="FontStyle13"/>
              </w:rPr>
            </w:pPr>
            <w:r w:rsidRPr="00454BFE">
              <w:rPr>
                <w:rStyle w:val="FontStyle13"/>
              </w:rPr>
              <w:t>площадью 25,3 кв. м</w:t>
            </w:r>
          </w:p>
        </w:tc>
        <w:tc>
          <w:tcPr>
            <w:tcW w:w="1980" w:type="dxa"/>
          </w:tcPr>
          <w:p w:rsidR="00D23125" w:rsidRPr="00427565" w:rsidRDefault="00D23125" w:rsidP="00EC264F">
            <w:pPr>
              <w:pStyle w:val="a3"/>
              <w:jc w:val="center"/>
              <w:rPr>
                <w:szCs w:val="24"/>
              </w:rPr>
            </w:pPr>
            <w:r w:rsidRPr="00427565">
              <w:rPr>
                <w:szCs w:val="24"/>
              </w:rPr>
              <w:t>департамент имущественных и</w:t>
            </w:r>
          </w:p>
          <w:p w:rsidR="00D23125" w:rsidRPr="00427565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565">
              <w:rPr>
                <w:rFonts w:ascii="Times New Roman" w:hAnsi="Times New Roman"/>
                <w:sz w:val="24"/>
                <w:szCs w:val="24"/>
              </w:rPr>
              <w:t>земельных отношений</w:t>
            </w:r>
          </w:p>
        </w:tc>
        <w:tc>
          <w:tcPr>
            <w:tcW w:w="132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23125" w:rsidRPr="00454BFE" w:rsidRDefault="00D23125" w:rsidP="00EC264F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00" w:type="dxa"/>
          </w:tcPr>
          <w:p w:rsidR="00D23125" w:rsidRPr="00454BFE" w:rsidRDefault="00D23125" w:rsidP="00EC264F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D23125" w:rsidRPr="00454BFE" w:rsidRDefault="00D23125" w:rsidP="00EC264F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D23125" w:rsidRPr="00454BFE" w:rsidRDefault="00D23125" w:rsidP="00EC264F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00" w:type="dxa"/>
          </w:tcPr>
          <w:p w:rsidR="00D23125" w:rsidRPr="00454BFE" w:rsidRDefault="00D23125" w:rsidP="00EC264F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2530" w:type="dxa"/>
          </w:tcPr>
          <w:p w:rsidR="00D23125" w:rsidRPr="00F52F92" w:rsidRDefault="00D23125" w:rsidP="00EC264F">
            <w:pPr>
              <w:pStyle w:val="a3"/>
              <w:jc w:val="center"/>
              <w:rPr>
                <w:szCs w:val="24"/>
              </w:rPr>
            </w:pPr>
            <w:r w:rsidRPr="00F52F92">
              <w:rPr>
                <w:szCs w:val="24"/>
              </w:rPr>
              <w:t>департамент имущественных и</w:t>
            </w:r>
          </w:p>
          <w:p w:rsidR="00D23125" w:rsidRPr="00F52F92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F92">
              <w:rPr>
                <w:rFonts w:ascii="Times New Roman" w:hAnsi="Times New Roman"/>
                <w:sz w:val="24"/>
                <w:szCs w:val="24"/>
              </w:rPr>
              <w:t>земельных отношений</w:t>
            </w:r>
          </w:p>
        </w:tc>
      </w:tr>
      <w:tr w:rsidR="00D23125" w:rsidRPr="00454BFE" w:rsidTr="00EC264F">
        <w:tc>
          <w:tcPr>
            <w:tcW w:w="720" w:type="dxa"/>
          </w:tcPr>
          <w:p w:rsidR="00D23125" w:rsidRPr="00454BFE" w:rsidRDefault="00D23125" w:rsidP="00F4753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7.14.</w:t>
            </w:r>
          </w:p>
        </w:tc>
        <w:tc>
          <w:tcPr>
            <w:tcW w:w="3020" w:type="dxa"/>
          </w:tcPr>
          <w:p w:rsidR="00D23125" w:rsidRDefault="00D23125" w:rsidP="00F4753F">
            <w:pPr>
              <w:pStyle w:val="Style3"/>
              <w:widowControl/>
              <w:ind w:firstLine="5"/>
              <w:rPr>
                <w:rStyle w:val="FontStyle13"/>
              </w:rPr>
            </w:pPr>
            <w:r w:rsidRPr="00454BFE">
              <w:rPr>
                <w:rStyle w:val="FontStyle13"/>
              </w:rPr>
              <w:t xml:space="preserve">Расселение жилого дома № 6 по ул. Центральная </w:t>
            </w:r>
            <w:r>
              <w:rPr>
                <w:rStyle w:val="FontStyle13"/>
              </w:rPr>
              <w:t xml:space="preserve">                              </w:t>
            </w:r>
            <w:r w:rsidRPr="00454BFE">
              <w:rPr>
                <w:rStyle w:val="FontStyle13"/>
              </w:rPr>
              <w:t xml:space="preserve">в п. Бобровский </w:t>
            </w:r>
          </w:p>
          <w:p w:rsidR="00D23125" w:rsidRPr="00454BFE" w:rsidRDefault="00D23125" w:rsidP="00F4753F">
            <w:pPr>
              <w:pStyle w:val="Style3"/>
              <w:widowControl/>
              <w:ind w:firstLine="5"/>
              <w:rPr>
                <w:rStyle w:val="FontStyle13"/>
              </w:rPr>
            </w:pPr>
            <w:r w:rsidRPr="00454BFE">
              <w:rPr>
                <w:rStyle w:val="FontStyle13"/>
              </w:rPr>
              <w:t>площадью 56,2 кв. м</w:t>
            </w:r>
          </w:p>
        </w:tc>
        <w:tc>
          <w:tcPr>
            <w:tcW w:w="1980" w:type="dxa"/>
          </w:tcPr>
          <w:p w:rsidR="00D23125" w:rsidRPr="00F52F92" w:rsidRDefault="00D23125" w:rsidP="00F52F92">
            <w:pPr>
              <w:pStyle w:val="a3"/>
              <w:jc w:val="center"/>
              <w:rPr>
                <w:szCs w:val="24"/>
              </w:rPr>
            </w:pPr>
            <w:r w:rsidRPr="00F52F92">
              <w:rPr>
                <w:szCs w:val="24"/>
              </w:rPr>
              <w:t>департамент имущественных и</w:t>
            </w:r>
          </w:p>
          <w:p w:rsidR="00D23125" w:rsidRPr="00427565" w:rsidRDefault="00D23125" w:rsidP="00F52F92">
            <w:pPr>
              <w:pStyle w:val="a3"/>
              <w:jc w:val="center"/>
              <w:rPr>
                <w:szCs w:val="24"/>
              </w:rPr>
            </w:pPr>
            <w:r w:rsidRPr="00F52F92">
              <w:rPr>
                <w:szCs w:val="24"/>
              </w:rPr>
              <w:t>земельных</w:t>
            </w:r>
          </w:p>
        </w:tc>
        <w:tc>
          <w:tcPr>
            <w:tcW w:w="132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23125" w:rsidRPr="00454BFE" w:rsidRDefault="00D23125" w:rsidP="000C71FE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00" w:type="dxa"/>
          </w:tcPr>
          <w:p w:rsidR="00D23125" w:rsidRPr="00454BFE" w:rsidRDefault="00D23125" w:rsidP="000C71FE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D23125" w:rsidRPr="00454BFE" w:rsidRDefault="00D23125" w:rsidP="000C71FE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D23125" w:rsidRPr="00454BFE" w:rsidRDefault="00D23125" w:rsidP="000C71FE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00" w:type="dxa"/>
          </w:tcPr>
          <w:p w:rsidR="00D23125" w:rsidRPr="00454BFE" w:rsidRDefault="00D23125" w:rsidP="000C71FE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2530" w:type="dxa"/>
          </w:tcPr>
          <w:p w:rsidR="00D23125" w:rsidRPr="00F52F92" w:rsidRDefault="00D23125" w:rsidP="00F52F92">
            <w:pPr>
              <w:pStyle w:val="a3"/>
              <w:jc w:val="center"/>
              <w:rPr>
                <w:szCs w:val="24"/>
              </w:rPr>
            </w:pPr>
            <w:r w:rsidRPr="00F52F92">
              <w:rPr>
                <w:szCs w:val="24"/>
              </w:rPr>
              <w:t>департамент имущественных и</w:t>
            </w:r>
          </w:p>
          <w:p w:rsidR="00D23125" w:rsidRPr="00F52F92" w:rsidRDefault="00D23125" w:rsidP="00F52F92">
            <w:pPr>
              <w:pStyle w:val="a3"/>
              <w:jc w:val="center"/>
              <w:rPr>
                <w:szCs w:val="24"/>
              </w:rPr>
            </w:pPr>
            <w:r w:rsidRPr="00F52F92">
              <w:rPr>
                <w:szCs w:val="24"/>
              </w:rPr>
              <w:t>земельных отношений</w:t>
            </w:r>
          </w:p>
        </w:tc>
      </w:tr>
      <w:tr w:rsidR="00D23125" w:rsidRPr="00454BFE" w:rsidTr="00EC264F">
        <w:tc>
          <w:tcPr>
            <w:tcW w:w="720" w:type="dxa"/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020" w:type="dxa"/>
          </w:tcPr>
          <w:p w:rsidR="00D23125" w:rsidRPr="00454BFE" w:rsidRDefault="00D23125" w:rsidP="00EC264F">
            <w:pPr>
              <w:pStyle w:val="Style3"/>
              <w:widowControl/>
              <w:ind w:firstLine="10"/>
              <w:rPr>
                <w:rStyle w:val="FontStyle13"/>
              </w:rPr>
            </w:pPr>
          </w:p>
        </w:tc>
        <w:tc>
          <w:tcPr>
            <w:tcW w:w="1980" w:type="dxa"/>
          </w:tcPr>
          <w:p w:rsidR="00D23125" w:rsidRPr="00F52F92" w:rsidRDefault="00D23125" w:rsidP="00EC264F">
            <w:pPr>
              <w:pStyle w:val="a3"/>
              <w:jc w:val="center"/>
              <w:rPr>
                <w:szCs w:val="24"/>
              </w:rPr>
            </w:pPr>
            <w:r w:rsidRPr="00F52F92">
              <w:rPr>
                <w:szCs w:val="24"/>
              </w:rPr>
              <w:t>отношений</w:t>
            </w:r>
          </w:p>
        </w:tc>
        <w:tc>
          <w:tcPr>
            <w:tcW w:w="132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23125" w:rsidRPr="00454BFE" w:rsidRDefault="00D23125" w:rsidP="00EC264F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1100" w:type="dxa"/>
          </w:tcPr>
          <w:p w:rsidR="00D23125" w:rsidRPr="00454BFE" w:rsidRDefault="00D23125" w:rsidP="00EC264F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D23125" w:rsidRPr="00454BFE" w:rsidRDefault="00D23125" w:rsidP="00EC264F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D23125" w:rsidRPr="00454BFE" w:rsidRDefault="00D23125" w:rsidP="00EC264F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1100" w:type="dxa"/>
          </w:tcPr>
          <w:p w:rsidR="00D23125" w:rsidRPr="00454BFE" w:rsidRDefault="00D23125" w:rsidP="00EC264F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2530" w:type="dxa"/>
          </w:tcPr>
          <w:p w:rsidR="00D23125" w:rsidRPr="00F52F92" w:rsidRDefault="00D23125" w:rsidP="00EC264F">
            <w:pPr>
              <w:pStyle w:val="a3"/>
              <w:jc w:val="center"/>
              <w:rPr>
                <w:szCs w:val="24"/>
              </w:rPr>
            </w:pPr>
          </w:p>
        </w:tc>
      </w:tr>
      <w:tr w:rsidR="00D23125" w:rsidRPr="00454BFE" w:rsidTr="00EC264F">
        <w:tc>
          <w:tcPr>
            <w:tcW w:w="720" w:type="dxa"/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7.15.</w:t>
            </w:r>
          </w:p>
        </w:tc>
        <w:tc>
          <w:tcPr>
            <w:tcW w:w="3020" w:type="dxa"/>
          </w:tcPr>
          <w:p w:rsidR="00D23125" w:rsidRDefault="00D23125" w:rsidP="00EC264F">
            <w:pPr>
              <w:pStyle w:val="Style3"/>
              <w:widowControl/>
              <w:ind w:firstLine="10"/>
              <w:rPr>
                <w:rStyle w:val="FontStyle13"/>
              </w:rPr>
            </w:pPr>
            <w:r w:rsidRPr="00454BFE">
              <w:rPr>
                <w:rStyle w:val="FontStyle13"/>
              </w:rPr>
              <w:t xml:space="preserve">Расселение жилого дома № 6 по ул. Центральная </w:t>
            </w:r>
            <w:r>
              <w:rPr>
                <w:rStyle w:val="FontStyle13"/>
              </w:rPr>
              <w:t xml:space="preserve">                            </w:t>
            </w:r>
            <w:r w:rsidRPr="00454BFE">
              <w:rPr>
                <w:rStyle w:val="FontStyle13"/>
              </w:rPr>
              <w:t xml:space="preserve">в п. Бобровский </w:t>
            </w:r>
          </w:p>
          <w:p w:rsidR="00D23125" w:rsidRPr="00454BFE" w:rsidRDefault="00D23125" w:rsidP="00EC264F">
            <w:pPr>
              <w:pStyle w:val="Style3"/>
              <w:widowControl/>
              <w:ind w:firstLine="10"/>
              <w:rPr>
                <w:rStyle w:val="FontStyle13"/>
              </w:rPr>
            </w:pPr>
            <w:r w:rsidRPr="00454BFE">
              <w:rPr>
                <w:rStyle w:val="FontStyle13"/>
              </w:rPr>
              <w:t>площадью 81,7 кв. м</w:t>
            </w:r>
          </w:p>
        </w:tc>
        <w:tc>
          <w:tcPr>
            <w:tcW w:w="1980" w:type="dxa"/>
          </w:tcPr>
          <w:p w:rsidR="00D23125" w:rsidRPr="00F52F92" w:rsidRDefault="00D23125" w:rsidP="00EC264F">
            <w:pPr>
              <w:pStyle w:val="a3"/>
              <w:jc w:val="center"/>
              <w:rPr>
                <w:szCs w:val="24"/>
              </w:rPr>
            </w:pPr>
            <w:r w:rsidRPr="00F52F92">
              <w:rPr>
                <w:szCs w:val="24"/>
              </w:rPr>
              <w:t>департамент имущественных и</w:t>
            </w:r>
          </w:p>
          <w:p w:rsidR="00D23125" w:rsidRPr="00F52F92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F92">
              <w:rPr>
                <w:rFonts w:ascii="Times New Roman" w:hAnsi="Times New Roman"/>
                <w:sz w:val="24"/>
                <w:szCs w:val="24"/>
              </w:rPr>
              <w:t>земельных отношений</w:t>
            </w:r>
          </w:p>
        </w:tc>
        <w:tc>
          <w:tcPr>
            <w:tcW w:w="132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23125" w:rsidRPr="00454BFE" w:rsidRDefault="00D23125" w:rsidP="00EC264F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00" w:type="dxa"/>
          </w:tcPr>
          <w:p w:rsidR="00D23125" w:rsidRPr="00454BFE" w:rsidRDefault="00D23125" w:rsidP="00EC264F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D23125" w:rsidRPr="00454BFE" w:rsidRDefault="00D23125" w:rsidP="00EC264F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D23125" w:rsidRPr="00454BFE" w:rsidRDefault="00D23125" w:rsidP="00EC264F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00" w:type="dxa"/>
          </w:tcPr>
          <w:p w:rsidR="00D23125" w:rsidRPr="00454BFE" w:rsidRDefault="00D23125" w:rsidP="00EC264F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2530" w:type="dxa"/>
          </w:tcPr>
          <w:p w:rsidR="00D23125" w:rsidRPr="00F52F92" w:rsidRDefault="00D23125" w:rsidP="00EC264F">
            <w:pPr>
              <w:pStyle w:val="a3"/>
              <w:jc w:val="center"/>
              <w:rPr>
                <w:szCs w:val="24"/>
              </w:rPr>
            </w:pPr>
            <w:r w:rsidRPr="00F52F92">
              <w:rPr>
                <w:szCs w:val="24"/>
              </w:rPr>
              <w:t>департамент имущественных и</w:t>
            </w:r>
          </w:p>
          <w:p w:rsidR="00D23125" w:rsidRPr="00F52F92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F92">
              <w:rPr>
                <w:rFonts w:ascii="Times New Roman" w:hAnsi="Times New Roman"/>
                <w:sz w:val="24"/>
                <w:szCs w:val="24"/>
              </w:rPr>
              <w:t>земельных отношений</w:t>
            </w:r>
          </w:p>
        </w:tc>
      </w:tr>
      <w:tr w:rsidR="00D23125" w:rsidRPr="00454BFE" w:rsidTr="00EC264F">
        <w:tc>
          <w:tcPr>
            <w:tcW w:w="720" w:type="dxa"/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8.</w:t>
            </w:r>
          </w:p>
        </w:tc>
        <w:tc>
          <w:tcPr>
            <w:tcW w:w="3020" w:type="dxa"/>
          </w:tcPr>
          <w:p w:rsidR="00D23125" w:rsidRPr="00454BFE" w:rsidRDefault="00D23125" w:rsidP="00EC264F">
            <w:pPr>
              <w:pStyle w:val="a3"/>
              <w:rPr>
                <w:szCs w:val="24"/>
              </w:rPr>
            </w:pPr>
            <w:r w:rsidRPr="00454BFE">
              <w:rPr>
                <w:szCs w:val="24"/>
              </w:rPr>
              <w:t>Капитальный ремонт многоквартирных жилых домов №</w:t>
            </w:r>
            <w:r>
              <w:rPr>
                <w:szCs w:val="24"/>
              </w:rPr>
              <w:t xml:space="preserve"> </w:t>
            </w:r>
            <w:r w:rsidRPr="00454BFE">
              <w:rPr>
                <w:szCs w:val="24"/>
              </w:rPr>
              <w:t xml:space="preserve">2, 4, 6 </w:t>
            </w:r>
            <w:r>
              <w:rPr>
                <w:szCs w:val="24"/>
              </w:rPr>
              <w:t xml:space="preserve">                         </w:t>
            </w:r>
            <w:r w:rsidRPr="00454BFE">
              <w:rPr>
                <w:szCs w:val="24"/>
              </w:rPr>
              <w:t xml:space="preserve">по ул. Ханты-Мансийская в п. </w:t>
            </w:r>
            <w:proofErr w:type="spellStart"/>
            <w:r w:rsidRPr="00454BFE">
              <w:rPr>
                <w:szCs w:val="24"/>
              </w:rPr>
              <w:t>Урманный</w:t>
            </w:r>
            <w:proofErr w:type="spellEnd"/>
            <w:r w:rsidRPr="00454BFE">
              <w:rPr>
                <w:szCs w:val="24"/>
              </w:rPr>
              <w:t xml:space="preserve"> Ханты-Мансийского района</w:t>
            </w:r>
          </w:p>
        </w:tc>
        <w:tc>
          <w:tcPr>
            <w:tcW w:w="1980" w:type="dxa"/>
          </w:tcPr>
          <w:p w:rsidR="00D23125" w:rsidRPr="00F52F92" w:rsidRDefault="00D23125" w:rsidP="00EC264F">
            <w:pPr>
              <w:pStyle w:val="a3"/>
              <w:jc w:val="center"/>
              <w:rPr>
                <w:szCs w:val="24"/>
              </w:rPr>
            </w:pPr>
            <w:r w:rsidRPr="00F52F92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32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210" w:type="dxa"/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6 970,4</w:t>
            </w:r>
          </w:p>
        </w:tc>
        <w:tc>
          <w:tcPr>
            <w:tcW w:w="1100" w:type="dxa"/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0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1 500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1</w:t>
            </w:r>
            <w:r>
              <w:rPr>
                <w:szCs w:val="24"/>
              </w:rPr>
              <w:t xml:space="preserve"> </w:t>
            </w:r>
            <w:r w:rsidRPr="00454BFE">
              <w:rPr>
                <w:szCs w:val="24"/>
              </w:rPr>
              <w:t>451,2</w:t>
            </w:r>
          </w:p>
        </w:tc>
        <w:tc>
          <w:tcPr>
            <w:tcW w:w="1100" w:type="dxa"/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5 519,2</w:t>
            </w:r>
          </w:p>
        </w:tc>
        <w:tc>
          <w:tcPr>
            <w:tcW w:w="2530" w:type="dxa"/>
          </w:tcPr>
          <w:p w:rsidR="00D23125" w:rsidRPr="00F52F92" w:rsidRDefault="00D23125" w:rsidP="00EC264F">
            <w:pPr>
              <w:pStyle w:val="a3"/>
              <w:jc w:val="center"/>
              <w:rPr>
                <w:szCs w:val="24"/>
              </w:rPr>
            </w:pPr>
            <w:r w:rsidRPr="00F52F92">
              <w:rPr>
                <w:szCs w:val="24"/>
              </w:rPr>
              <w:t>департамент строительства, архитектуры и  ЖКХ; МКУ «Управление капитального строительства                     и ремонта»</w:t>
            </w:r>
          </w:p>
        </w:tc>
      </w:tr>
      <w:tr w:rsidR="00D23125" w:rsidRPr="00454BFE" w:rsidTr="00EC264F">
        <w:trPr>
          <w:trHeight w:val="615"/>
        </w:trPr>
        <w:tc>
          <w:tcPr>
            <w:tcW w:w="720" w:type="dxa"/>
            <w:vMerge w:val="restart"/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lastRenderedPageBreak/>
              <w:t>9.</w:t>
            </w:r>
          </w:p>
        </w:tc>
        <w:tc>
          <w:tcPr>
            <w:tcW w:w="3020" w:type="dxa"/>
            <w:vMerge w:val="restart"/>
          </w:tcPr>
          <w:p w:rsidR="00D23125" w:rsidRPr="00454BFE" w:rsidRDefault="00D23125" w:rsidP="00EC26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Приобретение жилья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соответствии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«б»             п. 3.3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 xml:space="preserve"> программы Ханты-Мансийского автономного округа – Югры «Содействие развитию жи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лищного строительства на 2011 –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 xml:space="preserve">2013 годы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>и период до 2015 года», утвержденной постановлением Правительства Х</w:t>
            </w:r>
            <w:r>
              <w:rPr>
                <w:rFonts w:ascii="Times New Roman" w:hAnsi="Times New Roman"/>
                <w:sz w:val="24"/>
                <w:szCs w:val="24"/>
              </w:rPr>
              <w:t>анты-Мансийского автономного округа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 xml:space="preserve"> – Югры </w:t>
            </w:r>
          </w:p>
          <w:p w:rsidR="00D23125" w:rsidRPr="00454BFE" w:rsidRDefault="00D23125" w:rsidP="00EC26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от 03.11.2010 № 285-п</w:t>
            </w:r>
          </w:p>
        </w:tc>
        <w:tc>
          <w:tcPr>
            <w:tcW w:w="1980" w:type="dxa"/>
            <w:vMerge w:val="restart"/>
          </w:tcPr>
          <w:p w:rsidR="00D23125" w:rsidRPr="00F52F92" w:rsidRDefault="00D23125" w:rsidP="00EC264F">
            <w:pPr>
              <w:pStyle w:val="a3"/>
              <w:jc w:val="center"/>
              <w:rPr>
                <w:szCs w:val="24"/>
              </w:rPr>
            </w:pPr>
            <w:r w:rsidRPr="00F52F92">
              <w:rPr>
                <w:szCs w:val="24"/>
              </w:rPr>
              <w:t>департамент имущественных и</w:t>
            </w:r>
          </w:p>
          <w:p w:rsidR="00D23125" w:rsidRPr="00F52F92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F92">
              <w:rPr>
                <w:rFonts w:ascii="Times New Roman" w:hAnsi="Times New Roman"/>
                <w:sz w:val="24"/>
                <w:szCs w:val="24"/>
              </w:rPr>
              <w:t>земельных отношений</w:t>
            </w:r>
          </w:p>
        </w:tc>
        <w:tc>
          <w:tcPr>
            <w:tcW w:w="132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23125" w:rsidRPr="004255E0" w:rsidRDefault="00D23125" w:rsidP="00EC264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70 672,1</w:t>
            </w:r>
          </w:p>
        </w:tc>
        <w:tc>
          <w:tcPr>
            <w:tcW w:w="1100" w:type="dxa"/>
          </w:tcPr>
          <w:p w:rsidR="00D23125" w:rsidRPr="004255E0" w:rsidRDefault="00D23125" w:rsidP="00EC264F">
            <w:pPr>
              <w:pStyle w:val="a3"/>
              <w:jc w:val="center"/>
              <w:rPr>
                <w:szCs w:val="24"/>
              </w:rPr>
            </w:pPr>
            <w:r w:rsidRPr="004255E0">
              <w:rPr>
                <w:szCs w:val="24"/>
              </w:rPr>
              <w:t>0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D23125" w:rsidRPr="004255E0" w:rsidRDefault="00D23125" w:rsidP="00EC264F">
            <w:pPr>
              <w:pStyle w:val="a3"/>
              <w:jc w:val="center"/>
              <w:rPr>
                <w:szCs w:val="24"/>
              </w:rPr>
            </w:pPr>
            <w:r w:rsidRPr="004255E0">
              <w:rPr>
                <w:szCs w:val="24"/>
              </w:rPr>
              <w:t>35</w:t>
            </w:r>
            <w:r>
              <w:rPr>
                <w:szCs w:val="24"/>
              </w:rPr>
              <w:t xml:space="preserve"> </w:t>
            </w:r>
            <w:r w:rsidRPr="004255E0">
              <w:rPr>
                <w:szCs w:val="24"/>
              </w:rPr>
              <w:t>806,9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D23125" w:rsidRPr="008157E4" w:rsidRDefault="00D23125" w:rsidP="00EC264F">
            <w:pPr>
              <w:pStyle w:val="a3"/>
              <w:jc w:val="center"/>
              <w:rPr>
                <w:szCs w:val="24"/>
              </w:rPr>
            </w:pPr>
            <w:r w:rsidRPr="008157E4">
              <w:rPr>
                <w:szCs w:val="24"/>
              </w:rPr>
              <w:t>27 497</w:t>
            </w:r>
          </w:p>
        </w:tc>
        <w:tc>
          <w:tcPr>
            <w:tcW w:w="1100" w:type="dxa"/>
          </w:tcPr>
          <w:p w:rsidR="00D23125" w:rsidRPr="004255E0" w:rsidRDefault="00D23125" w:rsidP="00EC264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43 175,1</w:t>
            </w:r>
          </w:p>
        </w:tc>
        <w:tc>
          <w:tcPr>
            <w:tcW w:w="2530" w:type="dxa"/>
            <w:vMerge w:val="restart"/>
          </w:tcPr>
          <w:p w:rsidR="00D23125" w:rsidRPr="00F52F92" w:rsidRDefault="00D23125" w:rsidP="00EC264F">
            <w:pPr>
              <w:pStyle w:val="a3"/>
              <w:jc w:val="center"/>
              <w:rPr>
                <w:szCs w:val="24"/>
              </w:rPr>
            </w:pPr>
            <w:r w:rsidRPr="00F52F92">
              <w:rPr>
                <w:szCs w:val="24"/>
              </w:rPr>
              <w:t>департамент имущественных и</w:t>
            </w:r>
          </w:p>
          <w:p w:rsidR="00D23125" w:rsidRPr="00F52F92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F92">
              <w:rPr>
                <w:rFonts w:ascii="Times New Roman" w:hAnsi="Times New Roman"/>
                <w:sz w:val="24"/>
                <w:szCs w:val="24"/>
              </w:rPr>
              <w:t>земельных отношений</w:t>
            </w:r>
          </w:p>
        </w:tc>
      </w:tr>
      <w:tr w:rsidR="00D23125" w:rsidRPr="00454BFE" w:rsidTr="00EC264F">
        <w:tc>
          <w:tcPr>
            <w:tcW w:w="720" w:type="dxa"/>
            <w:vMerge/>
          </w:tcPr>
          <w:p w:rsidR="00D23125" w:rsidRPr="00454BFE" w:rsidRDefault="00D23125" w:rsidP="00EC26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dxa"/>
            <w:vMerge/>
          </w:tcPr>
          <w:p w:rsidR="00D23125" w:rsidRPr="00454BFE" w:rsidRDefault="00D23125" w:rsidP="00EC26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D23125" w:rsidRPr="00454BFE" w:rsidRDefault="00D23125" w:rsidP="00EC26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окружной бюджет</w:t>
            </w:r>
          </w:p>
        </w:tc>
        <w:tc>
          <w:tcPr>
            <w:tcW w:w="1210" w:type="dxa"/>
          </w:tcPr>
          <w:p w:rsidR="00D23125" w:rsidRPr="005F318D" w:rsidRDefault="00D23125" w:rsidP="00EC264F">
            <w:pPr>
              <w:pStyle w:val="a3"/>
              <w:jc w:val="center"/>
              <w:rPr>
                <w:sz w:val="22"/>
                <w:szCs w:val="22"/>
              </w:rPr>
            </w:pPr>
            <w:r w:rsidRPr="005F318D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84 735,1</w:t>
            </w:r>
          </w:p>
        </w:tc>
        <w:tc>
          <w:tcPr>
            <w:tcW w:w="1100" w:type="dxa"/>
          </w:tcPr>
          <w:p w:rsidR="00D23125" w:rsidRPr="005F318D" w:rsidRDefault="00D23125" w:rsidP="00EC264F">
            <w:pPr>
              <w:pStyle w:val="a3"/>
              <w:jc w:val="center"/>
              <w:rPr>
                <w:sz w:val="22"/>
                <w:szCs w:val="22"/>
              </w:rPr>
            </w:pPr>
            <w:r w:rsidRPr="005F318D">
              <w:rPr>
                <w:sz w:val="22"/>
                <w:szCs w:val="22"/>
              </w:rPr>
              <w:t>0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D23125" w:rsidRPr="005F318D" w:rsidRDefault="00D23125" w:rsidP="00EC264F">
            <w:pPr>
              <w:pStyle w:val="a3"/>
              <w:jc w:val="center"/>
              <w:rPr>
                <w:sz w:val="22"/>
                <w:szCs w:val="22"/>
              </w:rPr>
            </w:pPr>
            <w:r w:rsidRPr="005F318D">
              <w:rPr>
                <w:sz w:val="22"/>
                <w:szCs w:val="22"/>
              </w:rPr>
              <w:t>330424,1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D23125" w:rsidRPr="005F318D" w:rsidRDefault="00D23125" w:rsidP="00EC264F">
            <w:pPr>
              <w:pStyle w:val="a3"/>
              <w:jc w:val="center"/>
              <w:rPr>
                <w:sz w:val="22"/>
                <w:szCs w:val="22"/>
              </w:rPr>
            </w:pPr>
            <w:r w:rsidRPr="005F318D">
              <w:rPr>
                <w:sz w:val="22"/>
                <w:szCs w:val="22"/>
              </w:rPr>
              <w:t>256193,5</w:t>
            </w:r>
          </w:p>
        </w:tc>
        <w:tc>
          <w:tcPr>
            <w:tcW w:w="1100" w:type="dxa"/>
          </w:tcPr>
          <w:p w:rsidR="00D23125" w:rsidRPr="005F318D" w:rsidRDefault="00D23125" w:rsidP="00EC264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</w:t>
            </w:r>
            <w:r w:rsidRPr="005F318D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541</w:t>
            </w:r>
            <w:r w:rsidRPr="005F318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530" w:type="dxa"/>
            <w:vMerge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125" w:rsidRPr="00454BFE" w:rsidTr="00EC264F">
        <w:tc>
          <w:tcPr>
            <w:tcW w:w="720" w:type="dxa"/>
            <w:vMerge/>
          </w:tcPr>
          <w:p w:rsidR="00D23125" w:rsidRPr="00454BFE" w:rsidRDefault="00D23125" w:rsidP="00EC26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dxa"/>
            <w:vMerge/>
          </w:tcPr>
          <w:p w:rsidR="00D23125" w:rsidRPr="00454BFE" w:rsidRDefault="00D23125" w:rsidP="00EC26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D23125" w:rsidRPr="00454BFE" w:rsidRDefault="00D23125" w:rsidP="00EC26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10" w:type="dxa"/>
          </w:tcPr>
          <w:p w:rsidR="00D23125" w:rsidRPr="005F318D" w:rsidRDefault="00D23125" w:rsidP="00EC264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755,407,2</w:t>
            </w:r>
          </w:p>
        </w:tc>
        <w:tc>
          <w:tcPr>
            <w:tcW w:w="1100" w:type="dxa"/>
          </w:tcPr>
          <w:p w:rsidR="00D23125" w:rsidRPr="005F318D" w:rsidRDefault="00D23125" w:rsidP="00EC264F">
            <w:pPr>
              <w:pStyle w:val="a3"/>
              <w:jc w:val="center"/>
              <w:rPr>
                <w:sz w:val="22"/>
                <w:szCs w:val="22"/>
              </w:rPr>
            </w:pPr>
            <w:r w:rsidRPr="005F318D">
              <w:rPr>
                <w:sz w:val="22"/>
                <w:szCs w:val="22"/>
              </w:rPr>
              <w:t>0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D23125" w:rsidRPr="005F318D" w:rsidRDefault="00D23125" w:rsidP="00EC264F">
            <w:pPr>
              <w:pStyle w:val="a3"/>
              <w:jc w:val="center"/>
              <w:rPr>
                <w:sz w:val="22"/>
                <w:szCs w:val="22"/>
              </w:rPr>
            </w:pPr>
            <w:r w:rsidRPr="005F318D">
              <w:rPr>
                <w:sz w:val="22"/>
                <w:szCs w:val="22"/>
              </w:rPr>
              <w:t>366 231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D23125" w:rsidRPr="005F318D" w:rsidRDefault="00D23125" w:rsidP="00EC264F">
            <w:pPr>
              <w:pStyle w:val="a3"/>
              <w:jc w:val="center"/>
              <w:rPr>
                <w:sz w:val="22"/>
                <w:szCs w:val="22"/>
              </w:rPr>
            </w:pPr>
            <w:r w:rsidRPr="005F318D">
              <w:rPr>
                <w:sz w:val="22"/>
                <w:szCs w:val="22"/>
              </w:rPr>
              <w:t>283690,5</w:t>
            </w:r>
          </w:p>
        </w:tc>
        <w:tc>
          <w:tcPr>
            <w:tcW w:w="1100" w:type="dxa"/>
          </w:tcPr>
          <w:p w:rsidR="00D23125" w:rsidRPr="005F318D" w:rsidRDefault="00D23125" w:rsidP="00EC264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471716,7</w:t>
            </w:r>
          </w:p>
        </w:tc>
        <w:tc>
          <w:tcPr>
            <w:tcW w:w="2530" w:type="dxa"/>
            <w:vMerge/>
          </w:tcPr>
          <w:p w:rsidR="00D23125" w:rsidRPr="00454BFE" w:rsidRDefault="00D23125" w:rsidP="00EC26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125" w:rsidRPr="00454BFE" w:rsidTr="00EC264F">
        <w:tc>
          <w:tcPr>
            <w:tcW w:w="720" w:type="dxa"/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10.</w:t>
            </w:r>
          </w:p>
        </w:tc>
        <w:tc>
          <w:tcPr>
            <w:tcW w:w="3020" w:type="dxa"/>
          </w:tcPr>
          <w:p w:rsidR="00D23125" w:rsidRPr="00454BFE" w:rsidRDefault="00D23125" w:rsidP="00EC264F">
            <w:pPr>
              <w:pStyle w:val="a3"/>
              <w:rPr>
                <w:szCs w:val="24"/>
              </w:rPr>
            </w:pPr>
            <w:r w:rsidRPr="00454BFE">
              <w:rPr>
                <w:szCs w:val="24"/>
              </w:rPr>
              <w:t xml:space="preserve">Предоставление субсидий молодым учителям муниципальных образовательных учреждений, реализующих образовательные программы начального, общего, основного общего и среднего (полного) общего образования, нуждающимся </w:t>
            </w:r>
            <w:r>
              <w:rPr>
                <w:szCs w:val="24"/>
              </w:rPr>
              <w:t xml:space="preserve">                           </w:t>
            </w:r>
            <w:r w:rsidRPr="00454BFE">
              <w:rPr>
                <w:szCs w:val="24"/>
              </w:rPr>
              <w:t xml:space="preserve">в улучшении жилищных условий, не менее пяти лет постоянно проживающим на территории автономного округа, имеющим педагогический стаж работы не менее одного года, получающим </w:t>
            </w:r>
            <w:r w:rsidRPr="00454BFE">
              <w:rPr>
                <w:szCs w:val="24"/>
              </w:rPr>
              <w:lastRenderedPageBreak/>
              <w:t xml:space="preserve">субсидию </w:t>
            </w:r>
            <w:r>
              <w:rPr>
                <w:szCs w:val="24"/>
              </w:rPr>
              <w:t xml:space="preserve">                                    </w:t>
            </w:r>
            <w:r w:rsidRPr="00454BFE">
              <w:rPr>
                <w:szCs w:val="24"/>
              </w:rPr>
              <w:t>на первоначальный взнос при ипотечном кредитовании</w:t>
            </w:r>
          </w:p>
        </w:tc>
        <w:tc>
          <w:tcPr>
            <w:tcW w:w="1980" w:type="dxa"/>
          </w:tcPr>
          <w:p w:rsidR="00D23125" w:rsidRPr="00BC13E5" w:rsidRDefault="00D23125" w:rsidP="00EC264F">
            <w:pPr>
              <w:pStyle w:val="a3"/>
              <w:jc w:val="center"/>
              <w:rPr>
                <w:szCs w:val="24"/>
              </w:rPr>
            </w:pPr>
            <w:r w:rsidRPr="00BC13E5">
              <w:rPr>
                <w:szCs w:val="24"/>
              </w:rPr>
              <w:lastRenderedPageBreak/>
              <w:t>департамент имущественных и</w:t>
            </w:r>
          </w:p>
          <w:p w:rsidR="00D23125" w:rsidRPr="00454BFE" w:rsidRDefault="00D23125" w:rsidP="00EC264F">
            <w:pPr>
              <w:pStyle w:val="a3"/>
              <w:jc w:val="center"/>
              <w:rPr>
                <w:sz w:val="22"/>
                <w:szCs w:val="22"/>
              </w:rPr>
            </w:pPr>
            <w:r w:rsidRPr="00BC13E5">
              <w:rPr>
                <w:szCs w:val="24"/>
              </w:rPr>
              <w:t>земельных отношений</w:t>
            </w:r>
          </w:p>
        </w:tc>
        <w:tc>
          <w:tcPr>
            <w:tcW w:w="1320" w:type="dxa"/>
          </w:tcPr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  <w:p w:rsidR="00D23125" w:rsidRPr="00454BFE" w:rsidRDefault="00D23125" w:rsidP="00EC26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171,3</w:t>
            </w:r>
          </w:p>
        </w:tc>
        <w:tc>
          <w:tcPr>
            <w:tcW w:w="1100" w:type="dxa"/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0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171,3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0</w:t>
            </w:r>
          </w:p>
        </w:tc>
        <w:tc>
          <w:tcPr>
            <w:tcW w:w="1100" w:type="dxa"/>
          </w:tcPr>
          <w:p w:rsidR="00D23125" w:rsidRPr="00454BFE" w:rsidRDefault="00D23125" w:rsidP="00EC264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0</w:t>
            </w:r>
          </w:p>
        </w:tc>
        <w:tc>
          <w:tcPr>
            <w:tcW w:w="2530" w:type="dxa"/>
          </w:tcPr>
          <w:p w:rsidR="00D23125" w:rsidRPr="00F52F92" w:rsidRDefault="00D23125" w:rsidP="00EC264F">
            <w:pPr>
              <w:pStyle w:val="a3"/>
              <w:jc w:val="center"/>
              <w:rPr>
                <w:szCs w:val="24"/>
              </w:rPr>
            </w:pPr>
            <w:r w:rsidRPr="00BC13E5">
              <w:rPr>
                <w:szCs w:val="24"/>
              </w:rPr>
              <w:t xml:space="preserve">департамент </w:t>
            </w:r>
            <w:r w:rsidRPr="00F52F92">
              <w:rPr>
                <w:szCs w:val="24"/>
              </w:rPr>
              <w:t>имущественных и</w:t>
            </w:r>
          </w:p>
          <w:p w:rsidR="00D23125" w:rsidRPr="00454BFE" w:rsidRDefault="00D23125" w:rsidP="00EC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F92">
              <w:rPr>
                <w:rFonts w:ascii="Times New Roman" w:hAnsi="Times New Roman"/>
                <w:sz w:val="24"/>
                <w:szCs w:val="24"/>
              </w:rPr>
              <w:t>земельных отношений</w:t>
            </w:r>
          </w:p>
        </w:tc>
      </w:tr>
      <w:tr w:rsidR="00D23125" w:rsidRPr="00454BFE" w:rsidTr="00EC264F">
        <w:tc>
          <w:tcPr>
            <w:tcW w:w="5720" w:type="dxa"/>
            <w:gridSpan w:val="3"/>
            <w:vMerge w:val="restart"/>
          </w:tcPr>
          <w:p w:rsidR="00D23125" w:rsidRPr="00454BFE" w:rsidRDefault="00D23125" w:rsidP="00EC264F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320" w:type="dxa"/>
          </w:tcPr>
          <w:p w:rsidR="00D23125" w:rsidRPr="0018286B" w:rsidRDefault="00D23125" w:rsidP="00EC264F">
            <w:pPr>
              <w:pStyle w:val="a3"/>
              <w:jc w:val="center"/>
              <w:rPr>
                <w:szCs w:val="24"/>
              </w:rPr>
            </w:pPr>
            <w:r w:rsidRPr="0018286B">
              <w:rPr>
                <w:szCs w:val="24"/>
              </w:rPr>
              <w:t>всего</w:t>
            </w:r>
          </w:p>
        </w:tc>
        <w:tc>
          <w:tcPr>
            <w:tcW w:w="1210" w:type="dxa"/>
          </w:tcPr>
          <w:p w:rsidR="00D23125" w:rsidRPr="005F318D" w:rsidRDefault="00D23125" w:rsidP="00EC264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894488,1</w:t>
            </w:r>
          </w:p>
        </w:tc>
        <w:tc>
          <w:tcPr>
            <w:tcW w:w="1100" w:type="dxa"/>
          </w:tcPr>
          <w:p w:rsidR="00D23125" w:rsidRPr="005F318D" w:rsidRDefault="00D23125" w:rsidP="00EC264F">
            <w:pPr>
              <w:pStyle w:val="a3"/>
              <w:jc w:val="center"/>
              <w:rPr>
                <w:sz w:val="22"/>
                <w:szCs w:val="22"/>
              </w:rPr>
            </w:pPr>
            <w:r w:rsidRPr="005F318D">
              <w:rPr>
                <w:sz w:val="22"/>
                <w:szCs w:val="22"/>
              </w:rPr>
              <w:t>53 644,2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D23125" w:rsidRPr="005F318D" w:rsidRDefault="00D23125" w:rsidP="00EC264F">
            <w:pPr>
              <w:pStyle w:val="a3"/>
              <w:jc w:val="center"/>
              <w:rPr>
                <w:sz w:val="22"/>
                <w:szCs w:val="22"/>
              </w:rPr>
            </w:pPr>
            <w:r w:rsidRPr="005F318D">
              <w:rPr>
                <w:sz w:val="22"/>
                <w:szCs w:val="22"/>
              </w:rPr>
              <w:t>433364,9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D23125" w:rsidRPr="005F318D" w:rsidRDefault="00D23125" w:rsidP="00EC264F">
            <w:pPr>
              <w:pStyle w:val="a3"/>
              <w:jc w:val="center"/>
              <w:rPr>
                <w:sz w:val="22"/>
                <w:szCs w:val="22"/>
              </w:rPr>
            </w:pPr>
            <w:r w:rsidRPr="005F318D">
              <w:rPr>
                <w:sz w:val="22"/>
                <w:szCs w:val="22"/>
              </w:rPr>
              <w:t>342072,2</w:t>
            </w:r>
          </w:p>
        </w:tc>
        <w:tc>
          <w:tcPr>
            <w:tcW w:w="1100" w:type="dxa"/>
          </w:tcPr>
          <w:p w:rsidR="00D23125" w:rsidRPr="005F318D" w:rsidRDefault="00D23125" w:rsidP="00EC264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498771,7</w:t>
            </w:r>
          </w:p>
        </w:tc>
        <w:tc>
          <w:tcPr>
            <w:tcW w:w="2530" w:type="dxa"/>
          </w:tcPr>
          <w:p w:rsidR="00D23125" w:rsidRPr="00454BFE" w:rsidRDefault="00D23125" w:rsidP="00EC26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125" w:rsidRPr="00454BFE" w:rsidTr="00EC264F">
        <w:tc>
          <w:tcPr>
            <w:tcW w:w="5720" w:type="dxa"/>
            <w:gridSpan w:val="3"/>
            <w:vMerge/>
          </w:tcPr>
          <w:p w:rsidR="00D23125" w:rsidRPr="00454BFE" w:rsidRDefault="00D23125" w:rsidP="00EC26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D23125" w:rsidRPr="0018286B" w:rsidRDefault="00D23125" w:rsidP="00EC264F">
            <w:pPr>
              <w:pStyle w:val="a3"/>
              <w:jc w:val="center"/>
              <w:rPr>
                <w:szCs w:val="24"/>
              </w:rPr>
            </w:pPr>
            <w:r w:rsidRPr="0018286B">
              <w:rPr>
                <w:szCs w:val="24"/>
              </w:rPr>
              <w:t>бюджет района</w:t>
            </w:r>
          </w:p>
        </w:tc>
        <w:tc>
          <w:tcPr>
            <w:tcW w:w="1210" w:type="dxa"/>
          </w:tcPr>
          <w:p w:rsidR="00D23125" w:rsidRPr="005F318D" w:rsidRDefault="00D23125" w:rsidP="00EC264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182617,4</w:t>
            </w:r>
          </w:p>
        </w:tc>
        <w:tc>
          <w:tcPr>
            <w:tcW w:w="1100" w:type="dxa"/>
          </w:tcPr>
          <w:p w:rsidR="00D23125" w:rsidRPr="005F318D" w:rsidRDefault="00D23125" w:rsidP="00EC264F">
            <w:pPr>
              <w:pStyle w:val="a3"/>
              <w:jc w:val="center"/>
              <w:rPr>
                <w:sz w:val="22"/>
                <w:szCs w:val="22"/>
              </w:rPr>
            </w:pPr>
            <w:r w:rsidRPr="005F318D">
              <w:rPr>
                <w:sz w:val="22"/>
                <w:szCs w:val="22"/>
              </w:rPr>
              <w:t>50 296,3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D23125" w:rsidRPr="005F318D" w:rsidRDefault="00D23125" w:rsidP="00EC264F">
            <w:pPr>
              <w:pStyle w:val="a3"/>
              <w:jc w:val="center"/>
              <w:rPr>
                <w:sz w:val="22"/>
                <w:szCs w:val="22"/>
              </w:rPr>
            </w:pPr>
            <w:r w:rsidRPr="005F318D">
              <w:rPr>
                <w:sz w:val="22"/>
                <w:szCs w:val="22"/>
              </w:rPr>
              <w:t>79 153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D23125" w:rsidRPr="005F318D" w:rsidRDefault="00D23125" w:rsidP="00EC264F">
            <w:pPr>
              <w:pStyle w:val="a3"/>
              <w:jc w:val="center"/>
              <w:rPr>
                <w:sz w:val="22"/>
                <w:szCs w:val="22"/>
              </w:rPr>
            </w:pPr>
            <w:r w:rsidRPr="005F318D">
              <w:rPr>
                <w:sz w:val="22"/>
                <w:szCs w:val="22"/>
              </w:rPr>
              <w:t>67 949,3</w:t>
            </w:r>
          </w:p>
        </w:tc>
        <w:tc>
          <w:tcPr>
            <w:tcW w:w="1100" w:type="dxa"/>
          </w:tcPr>
          <w:p w:rsidR="00D23125" w:rsidRPr="005F318D" w:rsidRDefault="00D23125" w:rsidP="00EC264F">
            <w:pPr>
              <w:pStyle w:val="a3"/>
              <w:jc w:val="center"/>
              <w:rPr>
                <w:sz w:val="22"/>
                <w:szCs w:val="22"/>
              </w:rPr>
            </w:pPr>
            <w:r w:rsidRPr="005F318D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4371</w:t>
            </w:r>
            <w:r w:rsidRPr="005F318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530" w:type="dxa"/>
          </w:tcPr>
          <w:p w:rsidR="00D23125" w:rsidRPr="00454BFE" w:rsidRDefault="00D23125" w:rsidP="00EC26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125" w:rsidRPr="00454BFE" w:rsidTr="00EC264F">
        <w:trPr>
          <w:trHeight w:val="585"/>
        </w:trPr>
        <w:tc>
          <w:tcPr>
            <w:tcW w:w="5720" w:type="dxa"/>
            <w:gridSpan w:val="3"/>
            <w:vMerge/>
          </w:tcPr>
          <w:p w:rsidR="00D23125" w:rsidRPr="00454BFE" w:rsidRDefault="00D23125" w:rsidP="00EC26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D23125" w:rsidRPr="0018286B" w:rsidRDefault="00D23125" w:rsidP="00EC264F">
            <w:pPr>
              <w:pStyle w:val="a3"/>
              <w:jc w:val="center"/>
              <w:rPr>
                <w:szCs w:val="24"/>
              </w:rPr>
            </w:pPr>
            <w:r w:rsidRPr="0018286B">
              <w:rPr>
                <w:szCs w:val="24"/>
              </w:rPr>
              <w:t>бюджет округа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D23125" w:rsidRPr="005F318D" w:rsidRDefault="00D23125" w:rsidP="00EC264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710601,4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D23125" w:rsidRPr="005F318D" w:rsidRDefault="00D23125" w:rsidP="00EC264F">
            <w:pPr>
              <w:pStyle w:val="a3"/>
              <w:jc w:val="center"/>
              <w:rPr>
                <w:sz w:val="22"/>
                <w:szCs w:val="22"/>
              </w:rPr>
            </w:pPr>
            <w:r w:rsidRPr="005F318D">
              <w:rPr>
                <w:sz w:val="22"/>
                <w:szCs w:val="22"/>
              </w:rPr>
              <w:t>2 799,1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D23125" w:rsidRPr="005F318D" w:rsidRDefault="00D23125" w:rsidP="00EC264F">
            <w:pPr>
              <w:pStyle w:val="a3"/>
              <w:jc w:val="center"/>
              <w:rPr>
                <w:sz w:val="22"/>
                <w:szCs w:val="22"/>
              </w:rPr>
            </w:pPr>
            <w:r w:rsidRPr="005F318D">
              <w:rPr>
                <w:sz w:val="22"/>
                <w:szCs w:val="22"/>
              </w:rPr>
              <w:t>353491,4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</w:tcBorders>
          </w:tcPr>
          <w:p w:rsidR="00D23125" w:rsidRPr="005F318D" w:rsidRDefault="00D23125" w:rsidP="00EC264F">
            <w:pPr>
              <w:pStyle w:val="a3"/>
              <w:jc w:val="center"/>
              <w:rPr>
                <w:sz w:val="22"/>
                <w:szCs w:val="22"/>
              </w:rPr>
            </w:pPr>
            <w:r w:rsidRPr="005F318D">
              <w:rPr>
                <w:sz w:val="22"/>
                <w:szCs w:val="22"/>
              </w:rPr>
              <w:t>273402,4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D23125" w:rsidRPr="005F318D" w:rsidRDefault="00D23125" w:rsidP="00EC264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434399,9</w:t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:rsidR="00D23125" w:rsidRPr="00454BFE" w:rsidRDefault="00D23125" w:rsidP="00EC26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125" w:rsidRPr="00454BFE" w:rsidTr="00EC264F">
        <w:trPr>
          <w:trHeight w:val="262"/>
        </w:trPr>
        <w:tc>
          <w:tcPr>
            <w:tcW w:w="5720" w:type="dxa"/>
            <w:gridSpan w:val="3"/>
            <w:vMerge/>
          </w:tcPr>
          <w:p w:rsidR="00D23125" w:rsidRPr="00454BFE" w:rsidRDefault="00D23125" w:rsidP="00EC26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D23125" w:rsidRPr="0018286B" w:rsidRDefault="00D23125" w:rsidP="00EC264F">
            <w:pPr>
              <w:pStyle w:val="a3"/>
              <w:jc w:val="center"/>
              <w:rPr>
                <w:szCs w:val="24"/>
              </w:rPr>
            </w:pPr>
            <w:proofErr w:type="spellStart"/>
            <w:r w:rsidRPr="0018286B">
              <w:rPr>
                <w:szCs w:val="24"/>
              </w:rPr>
              <w:t>федераль</w:t>
            </w:r>
            <w:r>
              <w:rPr>
                <w:szCs w:val="24"/>
              </w:rPr>
              <w:t>-</w:t>
            </w:r>
            <w:r w:rsidRPr="0018286B">
              <w:rPr>
                <w:szCs w:val="24"/>
              </w:rPr>
              <w:t>ный</w:t>
            </w:r>
            <w:proofErr w:type="spellEnd"/>
            <w:r w:rsidRPr="0018286B">
              <w:rPr>
                <w:szCs w:val="24"/>
              </w:rPr>
              <w:t xml:space="preserve"> бюджет</w:t>
            </w:r>
          </w:p>
        </w:tc>
        <w:tc>
          <w:tcPr>
            <w:tcW w:w="1210" w:type="dxa"/>
            <w:tcBorders>
              <w:top w:val="single" w:sz="4" w:space="0" w:color="auto"/>
            </w:tcBorders>
          </w:tcPr>
          <w:p w:rsidR="00D23125" w:rsidRPr="005F318D" w:rsidRDefault="00D23125" w:rsidP="00EC264F">
            <w:pPr>
              <w:pStyle w:val="a3"/>
              <w:jc w:val="center"/>
              <w:rPr>
                <w:sz w:val="22"/>
                <w:szCs w:val="22"/>
              </w:rPr>
            </w:pPr>
            <w:r w:rsidRPr="005F318D">
              <w:rPr>
                <w:sz w:val="22"/>
                <w:szCs w:val="22"/>
              </w:rPr>
              <w:t>1 269,3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D23125" w:rsidRPr="005F318D" w:rsidRDefault="00D23125" w:rsidP="00EC264F">
            <w:pPr>
              <w:pStyle w:val="a3"/>
              <w:jc w:val="center"/>
              <w:rPr>
                <w:sz w:val="22"/>
                <w:szCs w:val="22"/>
              </w:rPr>
            </w:pPr>
            <w:r w:rsidRPr="005F318D">
              <w:rPr>
                <w:sz w:val="22"/>
                <w:szCs w:val="22"/>
              </w:rPr>
              <w:t>548,8</w:t>
            </w:r>
          </w:p>
        </w:tc>
        <w:tc>
          <w:tcPr>
            <w:tcW w:w="1100" w:type="dxa"/>
            <w:tcBorders>
              <w:top w:val="single" w:sz="4" w:space="0" w:color="auto"/>
              <w:right w:val="single" w:sz="4" w:space="0" w:color="auto"/>
            </w:tcBorders>
          </w:tcPr>
          <w:p w:rsidR="00D23125" w:rsidRPr="005F318D" w:rsidRDefault="00D23125" w:rsidP="00EC264F">
            <w:pPr>
              <w:pStyle w:val="a3"/>
              <w:jc w:val="center"/>
              <w:rPr>
                <w:sz w:val="22"/>
                <w:szCs w:val="22"/>
              </w:rPr>
            </w:pPr>
            <w:r w:rsidRPr="005F318D">
              <w:rPr>
                <w:sz w:val="22"/>
                <w:szCs w:val="22"/>
              </w:rPr>
              <w:t>720,5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</w:tcPr>
          <w:p w:rsidR="00D23125" w:rsidRPr="005F318D" w:rsidRDefault="00D23125" w:rsidP="00EC264F">
            <w:pPr>
              <w:pStyle w:val="a3"/>
              <w:jc w:val="center"/>
              <w:rPr>
                <w:sz w:val="22"/>
                <w:szCs w:val="22"/>
              </w:rPr>
            </w:pPr>
            <w:r w:rsidRPr="005F318D">
              <w:rPr>
                <w:sz w:val="22"/>
                <w:szCs w:val="22"/>
              </w:rPr>
              <w:t>720,5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D23125" w:rsidRPr="005F318D" w:rsidRDefault="00D23125" w:rsidP="00EC264F">
            <w:pPr>
              <w:pStyle w:val="a3"/>
              <w:jc w:val="center"/>
              <w:rPr>
                <w:sz w:val="22"/>
                <w:szCs w:val="22"/>
              </w:rPr>
            </w:pPr>
            <w:r w:rsidRPr="005F318D">
              <w:rPr>
                <w:sz w:val="22"/>
                <w:szCs w:val="22"/>
              </w:rPr>
              <w:t>-</w:t>
            </w:r>
          </w:p>
        </w:tc>
        <w:tc>
          <w:tcPr>
            <w:tcW w:w="2530" w:type="dxa"/>
            <w:tcBorders>
              <w:top w:val="single" w:sz="4" w:space="0" w:color="auto"/>
            </w:tcBorders>
          </w:tcPr>
          <w:p w:rsidR="00D23125" w:rsidRPr="00454BFE" w:rsidRDefault="00D23125" w:rsidP="00EC26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2B0C" w:rsidRDefault="00082B0C" w:rsidP="00F52F92">
      <w:pPr>
        <w:ind w:right="-410"/>
        <w:jc w:val="right"/>
      </w:pPr>
      <w:r>
        <w:rPr>
          <w:rFonts w:ascii="Times New Roman" w:hAnsi="Times New Roman"/>
          <w:sz w:val="28"/>
          <w:szCs w:val="28"/>
        </w:rPr>
        <w:t>».</w:t>
      </w:r>
    </w:p>
    <w:sectPr w:rsidR="00082B0C" w:rsidSect="00D23125">
      <w:pgSz w:w="16838" w:h="11906" w:orient="landscape"/>
      <w:pgMar w:top="1418" w:right="1134" w:bottom="96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6C7" w:rsidRDefault="001E76C7" w:rsidP="00082B0C">
      <w:r>
        <w:separator/>
      </w:r>
    </w:p>
  </w:endnote>
  <w:endnote w:type="continuationSeparator" w:id="0">
    <w:p w:rsidR="001E76C7" w:rsidRDefault="001E76C7" w:rsidP="00082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6C7" w:rsidRDefault="001E76C7" w:rsidP="00082B0C">
      <w:r>
        <w:separator/>
      </w:r>
    </w:p>
  </w:footnote>
  <w:footnote w:type="continuationSeparator" w:id="0">
    <w:p w:rsidR="001E76C7" w:rsidRDefault="001E76C7" w:rsidP="00082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605693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82B0C" w:rsidRPr="00E25AE3" w:rsidRDefault="00082B0C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E25AE3">
          <w:rPr>
            <w:rFonts w:ascii="Times New Roman" w:hAnsi="Times New Roman"/>
            <w:sz w:val="24"/>
            <w:szCs w:val="24"/>
          </w:rPr>
          <w:fldChar w:fldCharType="begin"/>
        </w:r>
        <w:r w:rsidRPr="00E25AE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25AE3">
          <w:rPr>
            <w:rFonts w:ascii="Times New Roman" w:hAnsi="Times New Roman"/>
            <w:sz w:val="24"/>
            <w:szCs w:val="24"/>
          </w:rPr>
          <w:fldChar w:fldCharType="separate"/>
        </w:r>
        <w:r w:rsidR="003E4A8E">
          <w:rPr>
            <w:rFonts w:ascii="Times New Roman" w:hAnsi="Times New Roman"/>
            <w:noProof/>
            <w:sz w:val="24"/>
            <w:szCs w:val="24"/>
          </w:rPr>
          <w:t>12</w:t>
        </w:r>
        <w:r w:rsidRPr="00E25AE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082B0C" w:rsidRDefault="00082B0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7E20"/>
    <w:multiLevelType w:val="hybridMultilevel"/>
    <w:tmpl w:val="F3466C6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35ADB"/>
    <w:multiLevelType w:val="multilevel"/>
    <w:tmpl w:val="B8EA93C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>
    <w:nsid w:val="04EB56E9"/>
    <w:multiLevelType w:val="hybridMultilevel"/>
    <w:tmpl w:val="ABE0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11C87"/>
    <w:multiLevelType w:val="multilevel"/>
    <w:tmpl w:val="476C90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07FC050F"/>
    <w:multiLevelType w:val="hybridMultilevel"/>
    <w:tmpl w:val="B2529594"/>
    <w:lvl w:ilvl="0" w:tplc="FFC82F44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5">
    <w:nsid w:val="15E9441E"/>
    <w:multiLevelType w:val="hybridMultilevel"/>
    <w:tmpl w:val="92DCA6BE"/>
    <w:lvl w:ilvl="0" w:tplc="8782231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D365996"/>
    <w:multiLevelType w:val="multilevel"/>
    <w:tmpl w:val="A288CAB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390D5F93"/>
    <w:multiLevelType w:val="hybridMultilevel"/>
    <w:tmpl w:val="898AE7C8"/>
    <w:lvl w:ilvl="0" w:tplc="27425792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9750DFE"/>
    <w:multiLevelType w:val="multilevel"/>
    <w:tmpl w:val="16F2A33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4966232C"/>
    <w:multiLevelType w:val="hybridMultilevel"/>
    <w:tmpl w:val="1FCEAABE"/>
    <w:lvl w:ilvl="0" w:tplc="E948F6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A07367F"/>
    <w:multiLevelType w:val="hybridMultilevel"/>
    <w:tmpl w:val="48C06940"/>
    <w:lvl w:ilvl="0" w:tplc="B7CED69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4CF75C88"/>
    <w:multiLevelType w:val="multilevel"/>
    <w:tmpl w:val="16F2A33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4E567261"/>
    <w:multiLevelType w:val="multilevel"/>
    <w:tmpl w:val="C88EAD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51EE5D41"/>
    <w:multiLevelType w:val="hybridMultilevel"/>
    <w:tmpl w:val="76E25A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5B69EC"/>
    <w:multiLevelType w:val="hybridMultilevel"/>
    <w:tmpl w:val="879841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96744F"/>
    <w:multiLevelType w:val="hybridMultilevel"/>
    <w:tmpl w:val="81088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7"/>
  </w:num>
  <w:num w:numId="5">
    <w:abstractNumId w:val="3"/>
  </w:num>
  <w:num w:numId="6">
    <w:abstractNumId w:val="4"/>
  </w:num>
  <w:num w:numId="7">
    <w:abstractNumId w:val="10"/>
  </w:num>
  <w:num w:numId="8">
    <w:abstractNumId w:val="15"/>
  </w:num>
  <w:num w:numId="9">
    <w:abstractNumId w:val="13"/>
  </w:num>
  <w:num w:numId="10">
    <w:abstractNumId w:val="9"/>
  </w:num>
  <w:num w:numId="11">
    <w:abstractNumId w:val="14"/>
  </w:num>
  <w:num w:numId="12">
    <w:abstractNumId w:val="1"/>
  </w:num>
  <w:num w:numId="13">
    <w:abstractNumId w:val="11"/>
  </w:num>
  <w:num w:numId="14">
    <w:abstractNumId w:val="0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B0C"/>
    <w:rsid w:val="00082B0C"/>
    <w:rsid w:val="001E76C7"/>
    <w:rsid w:val="003E4A8E"/>
    <w:rsid w:val="004200A7"/>
    <w:rsid w:val="00427565"/>
    <w:rsid w:val="00807A84"/>
    <w:rsid w:val="00951012"/>
    <w:rsid w:val="00A52E7C"/>
    <w:rsid w:val="00CD0C98"/>
    <w:rsid w:val="00D23125"/>
    <w:rsid w:val="00E25AE3"/>
    <w:rsid w:val="00F06F8A"/>
    <w:rsid w:val="00F45C93"/>
    <w:rsid w:val="00F5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B0C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82B0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082B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82B0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82B0C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82B0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82B0C"/>
    <w:rPr>
      <w:rFonts w:ascii="Calibri" w:hAnsi="Calibri" w:cs="Times New Roman"/>
    </w:rPr>
  </w:style>
  <w:style w:type="paragraph" w:customStyle="1" w:styleId="ConsPlusNormal">
    <w:name w:val="ConsPlusNormal"/>
    <w:rsid w:val="00082B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082B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082B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rsid w:val="00082B0C"/>
    <w:rPr>
      <w:rFonts w:ascii="Courier New" w:eastAsia="Times New Roman" w:hAnsi="Courier New" w:cs="Courier New"/>
      <w:sz w:val="20"/>
      <w:szCs w:val="24"/>
      <w:lang w:eastAsia="ru-RU"/>
    </w:rPr>
  </w:style>
  <w:style w:type="paragraph" w:styleId="a9">
    <w:name w:val="List Paragraph"/>
    <w:basedOn w:val="a"/>
    <w:uiPriority w:val="34"/>
    <w:qFormat/>
    <w:rsid w:val="00082B0C"/>
    <w:pPr>
      <w:ind w:left="720"/>
      <w:contextualSpacing/>
    </w:pPr>
  </w:style>
  <w:style w:type="paragraph" w:customStyle="1" w:styleId="ConsPlusNonformat">
    <w:name w:val="ConsPlusNonformat"/>
    <w:uiPriority w:val="99"/>
    <w:rsid w:val="00082B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82B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DocList">
    <w:name w:val="ConsPlusDocList"/>
    <w:uiPriority w:val="99"/>
    <w:rsid w:val="00082B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082B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rsid w:val="00082B0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082B0C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82B0C"/>
    <w:rPr>
      <w:rFonts w:ascii="Calibri" w:hAnsi="Calibri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82B0C"/>
    <w:rPr>
      <w:vertAlign w:val="superscript"/>
    </w:rPr>
  </w:style>
  <w:style w:type="table" w:styleId="ad">
    <w:name w:val="Table Grid"/>
    <w:basedOn w:val="a1"/>
    <w:uiPriority w:val="59"/>
    <w:rsid w:val="00082B0C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082B0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82B0C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082B0C"/>
    <w:pPr>
      <w:widowControl w:val="0"/>
      <w:autoSpaceDE w:val="0"/>
      <w:autoSpaceDN w:val="0"/>
      <w:adjustRightInd w:val="0"/>
      <w:spacing w:line="274" w:lineRule="exact"/>
    </w:pPr>
    <w:rPr>
      <w:rFonts w:ascii="Segoe UI" w:eastAsiaTheme="minorEastAsia" w:hAnsi="Segoe UI" w:cs="Segoe UI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082B0C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B0C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82B0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082B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82B0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82B0C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82B0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82B0C"/>
    <w:rPr>
      <w:rFonts w:ascii="Calibri" w:hAnsi="Calibri" w:cs="Times New Roman"/>
    </w:rPr>
  </w:style>
  <w:style w:type="paragraph" w:customStyle="1" w:styleId="ConsPlusNormal">
    <w:name w:val="ConsPlusNormal"/>
    <w:rsid w:val="00082B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082B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082B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rsid w:val="00082B0C"/>
    <w:rPr>
      <w:rFonts w:ascii="Courier New" w:eastAsia="Times New Roman" w:hAnsi="Courier New" w:cs="Courier New"/>
      <w:sz w:val="20"/>
      <w:szCs w:val="24"/>
      <w:lang w:eastAsia="ru-RU"/>
    </w:rPr>
  </w:style>
  <w:style w:type="paragraph" w:styleId="a9">
    <w:name w:val="List Paragraph"/>
    <w:basedOn w:val="a"/>
    <w:uiPriority w:val="34"/>
    <w:qFormat/>
    <w:rsid w:val="00082B0C"/>
    <w:pPr>
      <w:ind w:left="720"/>
      <w:contextualSpacing/>
    </w:pPr>
  </w:style>
  <w:style w:type="paragraph" w:customStyle="1" w:styleId="ConsPlusNonformat">
    <w:name w:val="ConsPlusNonformat"/>
    <w:uiPriority w:val="99"/>
    <w:rsid w:val="00082B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82B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DocList">
    <w:name w:val="ConsPlusDocList"/>
    <w:uiPriority w:val="99"/>
    <w:rsid w:val="00082B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082B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rsid w:val="00082B0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082B0C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82B0C"/>
    <w:rPr>
      <w:rFonts w:ascii="Calibri" w:hAnsi="Calibri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82B0C"/>
    <w:rPr>
      <w:vertAlign w:val="superscript"/>
    </w:rPr>
  </w:style>
  <w:style w:type="table" w:styleId="ad">
    <w:name w:val="Table Grid"/>
    <w:basedOn w:val="a1"/>
    <w:uiPriority w:val="59"/>
    <w:rsid w:val="00082B0C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082B0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82B0C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082B0C"/>
    <w:pPr>
      <w:widowControl w:val="0"/>
      <w:autoSpaceDE w:val="0"/>
      <w:autoSpaceDN w:val="0"/>
      <w:adjustRightInd w:val="0"/>
      <w:spacing w:line="274" w:lineRule="exact"/>
    </w:pPr>
    <w:rPr>
      <w:rFonts w:ascii="Segoe UI" w:eastAsiaTheme="minorEastAsia" w:hAnsi="Segoe UI" w:cs="Segoe UI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082B0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9759E5F300BF6E14253F8FA1483493E23138F12670FAB018B2A720B2EFB0AAA24Y9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9759E5F300BF6E14253F8FA1483493E23138F12670FAB018B2A720B2EFB0AAA24Y9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FD3C772A35F6A047A00A624F494C81A42EBE51F6AE7E7C37CE49E230FF1F0F7Q6QAI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99759E5F300BF6E14253F8FA1483493E23138F12670FAB018B2A720B2EFB0AAA24Y9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99759E5F300BF6E14253F8FA1483493E23138F12670FAB018B2A720B2EFB0AAA24Y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2002F-69A5-432F-A1F2-E1CDE35AA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27</Pages>
  <Words>7127</Words>
  <Characters>40624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Эберт Т.М.</dc:creator>
  <cp:lastModifiedBy>Эберт Т.М.</cp:lastModifiedBy>
  <cp:revision>7</cp:revision>
  <cp:lastPrinted>2013-10-14T03:37:00Z</cp:lastPrinted>
  <dcterms:created xsi:type="dcterms:W3CDTF">2013-10-11T03:28:00Z</dcterms:created>
  <dcterms:modified xsi:type="dcterms:W3CDTF">2013-10-14T03:37:00Z</dcterms:modified>
</cp:coreProperties>
</file>